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14" w:rsidRDefault="00D15F8A" w:rsidP="00D15F8A">
      <w:pPr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6390005" cy="8857309"/>
            <wp:effectExtent l="19050" t="0" r="0" b="0"/>
            <wp:docPr id="1" name="Рисунок 1" descr="C:\Users\НапримерСвета\Desktop\план профилактической 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примерСвета\Desktop\план профилактической  рабо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014" w:rsidRDefault="007C3014" w:rsidP="00F67AA7">
      <w:pPr>
        <w:spacing w:after="0" w:line="240" w:lineRule="auto"/>
        <w:jc w:val="center"/>
        <w:rPr>
          <w:b/>
          <w:i/>
          <w:sz w:val="48"/>
          <w:szCs w:val="48"/>
        </w:rPr>
      </w:pPr>
    </w:p>
    <w:p w:rsidR="007C3014" w:rsidRDefault="007C3014" w:rsidP="00F67AA7">
      <w:pPr>
        <w:spacing w:after="0" w:line="240" w:lineRule="auto"/>
        <w:jc w:val="center"/>
        <w:rPr>
          <w:b/>
          <w:i/>
          <w:sz w:val="48"/>
          <w:szCs w:val="48"/>
        </w:rPr>
      </w:pPr>
    </w:p>
    <w:p w:rsidR="00667166" w:rsidRDefault="00F67AA7" w:rsidP="00F67AA7">
      <w:pPr>
        <w:spacing w:after="0"/>
        <w:rPr>
          <w:b/>
          <w:i/>
          <w:sz w:val="24"/>
          <w:szCs w:val="24"/>
        </w:rPr>
      </w:pPr>
      <w:r w:rsidRPr="00CE499B">
        <w:rPr>
          <w:b/>
          <w:i/>
          <w:sz w:val="24"/>
          <w:szCs w:val="24"/>
        </w:rPr>
        <w:lastRenderedPageBreak/>
        <w:t xml:space="preserve">  </w:t>
      </w:r>
    </w:p>
    <w:p w:rsidR="00F67AA7" w:rsidRPr="00CE499B" w:rsidRDefault="00F67AA7" w:rsidP="007C301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499B">
        <w:rPr>
          <w:b/>
          <w:i/>
          <w:sz w:val="24"/>
          <w:szCs w:val="24"/>
        </w:rPr>
        <w:t xml:space="preserve"> </w:t>
      </w:r>
    </w:p>
    <w:p w:rsidR="00F67AA7" w:rsidRPr="00CA58AB" w:rsidRDefault="00F67AA7" w:rsidP="00420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b/>
          <w:sz w:val="28"/>
          <w:szCs w:val="28"/>
        </w:rPr>
        <w:t>Цель</w:t>
      </w:r>
      <w:r w:rsidRPr="00CA58AB">
        <w:rPr>
          <w:rFonts w:ascii="Times New Roman" w:hAnsi="Times New Roman" w:cs="Times New Roman"/>
          <w:sz w:val="28"/>
          <w:szCs w:val="28"/>
        </w:rPr>
        <w:t>: формирование основ комплексного решения проблем профилактики правонарушени</w:t>
      </w:r>
      <w:r w:rsidR="007C3014" w:rsidRPr="00CA58AB">
        <w:rPr>
          <w:rFonts w:ascii="Times New Roman" w:hAnsi="Times New Roman" w:cs="Times New Roman"/>
          <w:sz w:val="28"/>
          <w:szCs w:val="28"/>
        </w:rPr>
        <w:t>й несовершеннолетних</w:t>
      </w:r>
      <w:proofErr w:type="gramStart"/>
      <w:r w:rsidR="007C3014" w:rsidRPr="00CA58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3014" w:rsidRPr="00CA58AB">
        <w:rPr>
          <w:rFonts w:ascii="Times New Roman" w:hAnsi="Times New Roman" w:cs="Times New Roman"/>
          <w:sz w:val="28"/>
          <w:szCs w:val="28"/>
        </w:rPr>
        <w:t xml:space="preserve"> и социализации </w:t>
      </w:r>
      <w:r w:rsidRPr="00CA58AB">
        <w:rPr>
          <w:rFonts w:ascii="Times New Roman" w:hAnsi="Times New Roman" w:cs="Times New Roman"/>
          <w:sz w:val="28"/>
          <w:szCs w:val="28"/>
        </w:rPr>
        <w:t xml:space="preserve"> в современном обществе. </w:t>
      </w:r>
    </w:p>
    <w:p w:rsidR="00F67AA7" w:rsidRPr="00CA58AB" w:rsidRDefault="00F67AA7" w:rsidP="0042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7AA7" w:rsidRPr="00CA58AB" w:rsidRDefault="00F67AA7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7C3014" w:rsidRPr="00CA58AB">
        <w:rPr>
          <w:rFonts w:ascii="Times New Roman" w:hAnsi="Times New Roman" w:cs="Times New Roman"/>
          <w:sz w:val="28"/>
          <w:szCs w:val="28"/>
        </w:rPr>
        <w:t>условия для проявления обучающимися</w:t>
      </w:r>
      <w:r w:rsidRPr="00CA58AB">
        <w:rPr>
          <w:rFonts w:ascii="Times New Roman" w:hAnsi="Times New Roman" w:cs="Times New Roman"/>
          <w:sz w:val="28"/>
          <w:szCs w:val="28"/>
        </w:rPr>
        <w:t xml:space="preserve"> нравственных и правовых знаний, умений, развивать потребность в совершении нравственно оправданных поступков. </w:t>
      </w:r>
    </w:p>
    <w:p w:rsidR="00F67AA7" w:rsidRPr="00CA58AB" w:rsidRDefault="007C3014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2. Формировать у </w:t>
      </w:r>
      <w:proofErr w:type="gramStart"/>
      <w:r w:rsidRPr="00CA58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58AB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 в здоровом образе жизни путем воспитания умения противостоять вредным привычкам.</w:t>
      </w:r>
    </w:p>
    <w:p w:rsidR="00F67AA7" w:rsidRPr="00CA58AB" w:rsidRDefault="007C3014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 3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. Организовать эффективное взаимодействия всех воспитательно-образовательных </w:t>
      </w:r>
      <w:r w:rsidRPr="00CA58AB">
        <w:rPr>
          <w:rFonts w:ascii="Times New Roman" w:hAnsi="Times New Roman" w:cs="Times New Roman"/>
          <w:sz w:val="28"/>
          <w:szCs w:val="28"/>
        </w:rPr>
        <w:t xml:space="preserve">и профилактических структур 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 в работе с подростками «группы риска»</w:t>
      </w:r>
      <w:proofErr w:type="gramStart"/>
      <w:r w:rsidR="00F67AA7" w:rsidRPr="00CA58AB">
        <w:rPr>
          <w:rFonts w:ascii="Times New Roman" w:hAnsi="Times New Roman" w:cs="Times New Roman"/>
          <w:sz w:val="28"/>
          <w:szCs w:val="28"/>
        </w:rPr>
        <w:t xml:space="preserve"> </w:t>
      </w:r>
      <w:r w:rsidRPr="00CA58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7AA7" w:rsidRPr="00CA58AB" w:rsidRDefault="00F67AA7" w:rsidP="00420A7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Профилактическая работа ведется </w:t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по четырем направлениям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:</w:t>
      </w:r>
    </w:p>
    <w:p w:rsidR="00F67AA7" w:rsidRPr="00CA58AB" w:rsidRDefault="00F67AA7" w:rsidP="00420A77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Организационная работа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направленная на разработку и осуществление комплекса мероприятий по профилактике безнадзорности и правонарушений.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работы Совета профилактики.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Проведение тематических педагогических советов.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Социально-педагогическая работа с детьми «группы риска».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Составление социального паспорта классов, образовательной организации.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Ведение картотеки детей, состоящих на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внутришкольном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учёте.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В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ыявление учеников с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девиантным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поведением, в</w:t>
      </w:r>
      <w:r w:rsidR="007C3014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овлечение их во внеурочную деятельность  и дополнительное образование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Диагностическая работа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Профилактическая работа с обучающимися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включает профилактическую деятельность и индивидуальную работу с детьми </w:t>
      </w:r>
      <w:proofErr w:type="spellStart"/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девиантного</w:t>
      </w:r>
      <w:proofErr w:type="spellEnd"/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поведения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Профилактическая работа с родителями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предусматривае</w:t>
      </w:r>
      <w:r w:rsidR="0094190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т 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нахождение</w:t>
      </w:r>
      <w:r w:rsidR="0094190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и установление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путей оптимального педагогического взаимодействия образовательной организации и семьи, включение семьи в воспитательный процесс через систему родительских собраний, лекториев, общешкольных мероприятий с де</w:t>
      </w:r>
      <w:r w:rsidR="007C3014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тьми и родителями, работу Родительского комитета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школы.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выбор родительского комитета в классах;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привлечение родителей к проведению классных и внеклассных мероприятий;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выявление социально-неблагополучных семей и п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остановка их на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внутришкольный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учет; 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составление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актов обследования жилищно-бытовых условий социально-неблагополучных семей;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консультаций с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пециалистов: педагога-психолога и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социального 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педагога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для родителей;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практикумы, семинары, тренинги и др.;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проведение педагогического всеобуча для родителей, с использованием различных форм и методов работы.</w:t>
      </w:r>
    </w:p>
    <w:p w:rsidR="00F67AA7" w:rsidRPr="00CA58AB" w:rsidRDefault="00F67AA7" w:rsidP="00420A77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AB">
        <w:rPr>
          <w:rFonts w:ascii="Times New Roman" w:hAnsi="Times New Roman" w:cs="Times New Roman"/>
          <w:b/>
          <w:sz w:val="28"/>
          <w:szCs w:val="28"/>
        </w:rPr>
        <w:t>Направления:</w:t>
      </w:r>
    </w:p>
    <w:p w:rsidR="00A402A3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 и преступлений.</w:t>
      </w:r>
      <w:r w:rsidR="00F67AA7" w:rsidRPr="00CA5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02A3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распространения идеологии терроризма и экстремизма</w:t>
      </w:r>
      <w:r w:rsidR="00A402A3"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02A3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суицидального поведения</w:t>
      </w:r>
      <w:r w:rsidR="00A402A3"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насилия и жестокого обращения с несовершеннолетними.</w:t>
      </w:r>
    </w:p>
    <w:p w:rsidR="00CA58AB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</w:t>
      </w:r>
      <w:r w:rsidR="00CA58AB" w:rsidRPr="00CA58AB">
        <w:rPr>
          <w:rFonts w:ascii="Times New Roman" w:eastAsia="Calibri" w:hAnsi="Times New Roman" w:cs="Times New Roman"/>
          <w:sz w:val="28"/>
          <w:szCs w:val="28"/>
        </w:rPr>
        <w:t xml:space="preserve">офилактика </w:t>
      </w:r>
      <w:proofErr w:type="spellStart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интернет-зависимости</w:t>
      </w:r>
      <w:proofErr w:type="spellEnd"/>
      <w:r w:rsidR="00CA58AB" w:rsidRPr="00CA58A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интерне-безопасности</w:t>
      </w:r>
      <w:proofErr w:type="gramEnd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.</w:t>
      </w: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A58AB">
        <w:rPr>
          <w:rFonts w:ascii="Times New Roman" w:eastAsia="Calibri" w:hAnsi="Times New Roman" w:cs="Times New Roman"/>
          <w:sz w:val="28"/>
          <w:szCs w:val="28"/>
        </w:rPr>
        <w:t>ВИЧ-инфекциии</w:t>
      </w:r>
      <w:proofErr w:type="spellEnd"/>
      <w:r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курения, употребления алкогольных напитков и ПАВ.</w:t>
      </w:r>
    </w:p>
    <w:p w:rsidR="00CA58AB" w:rsidRPr="00CA58AB" w:rsidRDefault="00CA58AB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неуспеваемости, не посещаемости, самовольных уходов из ОУ, бродяжничества.</w:t>
      </w:r>
    </w:p>
    <w:p w:rsidR="00CA58AB" w:rsidRPr="00CA58AB" w:rsidRDefault="00CA58AB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A58AB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4166" w:rsidRDefault="00A402A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693" w:rsidRDefault="00420A77" w:rsidP="00420A7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</w:t>
      </w:r>
    </w:p>
    <w:p w:rsidR="00420A77" w:rsidRDefault="00420A77" w:rsidP="00CA76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суицидального поведения среди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20A77" w:rsidRPr="001F2C36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2C36">
        <w:rPr>
          <w:b/>
          <w:bCs/>
          <w:sz w:val="28"/>
          <w:szCs w:val="28"/>
        </w:rPr>
        <w:t>Цель</w:t>
      </w:r>
      <w:r w:rsidRPr="001F2C36">
        <w:rPr>
          <w:sz w:val="28"/>
          <w:szCs w:val="28"/>
        </w:rPr>
        <w:t>:</w:t>
      </w:r>
      <w:r w:rsidRPr="001F2C36">
        <w:rPr>
          <w:rFonts w:ascii="Verdana" w:hAnsi="Verdana"/>
          <w:sz w:val="20"/>
          <w:szCs w:val="20"/>
        </w:rPr>
        <w:t xml:space="preserve">  </w:t>
      </w:r>
      <w:r w:rsidRPr="001F2C36">
        <w:rPr>
          <w:sz w:val="28"/>
          <w:szCs w:val="28"/>
          <w:shd w:val="clear" w:color="auto" w:fill="FFFFFF"/>
        </w:rPr>
        <w:t xml:space="preserve">обеспечение условий, способствующих развитию, самореализации, социализации, сохранению физического и  психологического  здоровья обучающихся. 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8F">
        <w:rPr>
          <w:b/>
          <w:bCs/>
          <w:color w:val="000000"/>
          <w:sz w:val="28"/>
          <w:szCs w:val="28"/>
        </w:rPr>
        <w:t>Задачи</w:t>
      </w:r>
      <w:r w:rsidRPr="00C9628F">
        <w:rPr>
          <w:color w:val="000000"/>
          <w:sz w:val="28"/>
          <w:szCs w:val="28"/>
        </w:rPr>
        <w:t>:   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-выявлять детей, нуждающихся в защите, оказание психологической и педагогической помощи;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индивидуальное сопровождение учащегося, направленного на преодоление проблем, возникающих у него в процессе обучения;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повышать психолого-педагогические</w:t>
      </w:r>
      <w:r w:rsidRPr="00C9628F">
        <w:rPr>
          <w:color w:val="000000"/>
          <w:sz w:val="28"/>
          <w:szCs w:val="28"/>
        </w:rPr>
        <w:t xml:space="preserve"> компетентности всех участников образовательного процесса. </w:t>
      </w:r>
    </w:p>
    <w:p w:rsidR="00CA7693" w:rsidRDefault="00CA7693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494"/>
        <w:gridCol w:w="1418"/>
        <w:gridCol w:w="2409"/>
        <w:gridCol w:w="2127"/>
      </w:tblGrid>
      <w:tr w:rsidR="00AF2D89" w:rsidRPr="00E348BD" w:rsidTr="0077737D">
        <w:tc>
          <w:tcPr>
            <w:tcW w:w="617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CA7693" w:rsidP="00777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2D89" w:rsidRPr="001F2C36" w:rsidTr="0077737D">
        <w:tc>
          <w:tcPr>
            <w:tcW w:w="617" w:type="dxa"/>
          </w:tcPr>
          <w:p w:rsidR="00AF2D89" w:rsidRPr="001F2C36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2D89" w:rsidRPr="001F2C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1F2C36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 xml:space="preserve">Информационное просвещение педагогов по вопросам профилактики суицида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1F2C36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1F2C36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F2C3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F2C36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1F2C36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Информационное просвещение детей и родителей о службах экстренной помощи на сайте школы.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Социально-психологическое тестирование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AF2D89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родителей (памятки для родителей по признакам суицидального риска у несовершеннолетних).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99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996103" w:rsidP="009961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="00AF2D89"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каникулярного отдыха и оздоровления детей, в том числе детей, находящихся в трудной жизненной ситуации и социально-опасном положении.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37D" w:rsidRDefault="00AF2D89" w:rsidP="00423F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AF2D89" w:rsidRPr="00E348BD" w:rsidRDefault="00AF2D89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7737D" w:rsidRDefault="0077737D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AF2D89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взаимодействия с учреждениями и ведомствами в рамках </w:t>
            </w: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своей компетенции по вопросам профилактики.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726F7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F7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за занятостью </w:t>
            </w:r>
            <w:proofErr w:type="gramStart"/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 внеурочное время.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F2D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Обновление информации на стенде и сайте школы о работе службы «Телефон доверия»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61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FB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996103">
              <w:rPr>
                <w:rFonts w:ascii="Times New Roman" w:hAnsi="Times New Roman"/>
                <w:sz w:val="28"/>
                <w:szCs w:val="28"/>
              </w:rPr>
              <w:t xml:space="preserve">, по плану </w:t>
            </w:r>
            <w:proofErr w:type="spellStart"/>
            <w:r w:rsidR="009961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99610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96103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8804A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родительского всеобуча по предупреждению суицида, жестокого обращения с детьми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880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8804A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психолого-педагогической помощи детям ОВЗ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иректра</w:t>
            </w:r>
            <w:proofErr w:type="spellEnd"/>
            <w:r w:rsidRPr="00E348BD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Ведение карт индивидуального сопровождения детей, состоящих на профилактических учетах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F2D89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Ежеднев</w:t>
            </w:r>
            <w:r w:rsidR="0077737D">
              <w:rPr>
                <w:rFonts w:ascii="Times New Roman" w:hAnsi="Times New Roman"/>
                <w:sz w:val="28"/>
                <w:szCs w:val="28"/>
              </w:rPr>
              <w:t>-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F2D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BF3470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Занятость обучающихся</w:t>
            </w:r>
            <w:r w:rsidRPr="00BF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курсах внеурочной деятельности и объединениях дополнительного образования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Pr="00A07275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F2D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BF3470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Организация ежедневного контроля:</w:t>
            </w:r>
          </w:p>
          <w:p w:rsidR="00AF2D89" w:rsidRPr="00BF3470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-за пропусками уроков,</w:t>
            </w:r>
          </w:p>
          <w:p w:rsidR="00AF2D89" w:rsidRPr="00BF3470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 проведением школьных и классных мероприятий.</w:t>
            </w:r>
          </w:p>
          <w:p w:rsidR="00AF2D89" w:rsidRPr="00BF3470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F2D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BF3470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Общешкольное м</w:t>
            </w:r>
            <w:r w:rsidR="00124F74" w:rsidRPr="00124F74">
              <w:rPr>
                <w:sz w:val="28"/>
                <w:szCs w:val="28"/>
              </w:rPr>
              <w:t>ероприятие «Цени свою жизнь</w:t>
            </w:r>
            <w:r w:rsidRPr="00124F74">
              <w:rPr>
                <w:sz w:val="28"/>
                <w:szCs w:val="28"/>
              </w:rPr>
              <w:t>»</w:t>
            </w:r>
            <w:r w:rsidR="00124F74" w:rsidRPr="00124F74">
              <w:rPr>
                <w:sz w:val="28"/>
                <w:szCs w:val="28"/>
              </w:rPr>
              <w:t xml:space="preserve"> 8-9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RPr="00E348BD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AF2D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Pr="00E348BD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Организация работы  ПМПК.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Организация и проведение рейдов по посещению детей и семей на дому, находящихся в социально-опасном положении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Участие в семинарах-тренингах по данному направлению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737FAC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7763E3">
              <w:rPr>
                <w:sz w:val="28"/>
                <w:szCs w:val="28"/>
              </w:rPr>
              <w:t>Психологическая диагностика предэкзаменационной  тревожности</w:t>
            </w:r>
            <w:r>
              <w:rPr>
                <w:sz w:val="28"/>
                <w:szCs w:val="28"/>
              </w:rPr>
              <w:t xml:space="preserve"> 9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737FAC" w:rsidRDefault="00737FA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FA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737FAC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FA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77737D" w:rsidRDefault="00AF2D89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77737D">
              <w:rPr>
                <w:sz w:val="28"/>
                <w:szCs w:val="28"/>
              </w:rPr>
              <w:t>Работа школьной службы медиации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Pr="002C5C54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C5C54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2C5C54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C5C54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C5C5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C5C54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D89" w:rsidTr="0077737D">
        <w:tc>
          <w:tcPr>
            <w:tcW w:w="617" w:type="dxa"/>
          </w:tcPr>
          <w:p w:rsidR="00AF2D89" w:rsidRDefault="0099610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77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AF2D89" w:rsidRPr="00124F74" w:rsidRDefault="00AF2D89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Участие в акциях: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-«Помоги пойти учиться»</w:t>
            </w:r>
          </w:p>
          <w:p w:rsidR="00124F74" w:rsidRP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Единый день </w:t>
            </w:r>
            <w:r w:rsidRPr="00124F74">
              <w:rPr>
                <w:sz w:val="28"/>
                <w:szCs w:val="28"/>
              </w:rPr>
              <w:t>профилактики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-«Сообщи, где торгуют смертью»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«Комендантский патруль»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«Дети России»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3B3C" w:rsidRDefault="00A43B3C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-«За здоровье и безопасность наших детей»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«Безопасность детства»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3B3C" w:rsidRDefault="00A43B3C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«Здоровье»</w:t>
            </w:r>
          </w:p>
          <w:p w:rsidR="00124F74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3B3C" w:rsidRDefault="00A43B3C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4F74" w:rsidRPr="0077737D" w:rsidRDefault="00124F74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«Защита»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124F74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124F74" w:rsidRPr="00124F74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124F74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  <w:p w:rsidR="00124F74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124F74" w:rsidRPr="00A43B3C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24F74" w:rsidRPr="00A43B3C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A43B3C" w:rsidRDefault="00A43B3C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24F74" w:rsidRPr="00A43B3C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A43B3C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24F74" w:rsidRPr="00A43B3C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A43B3C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24F74" w:rsidRPr="00A43B3C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A43B3C" w:rsidRDefault="00124F74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A43B3C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A43B3C" w:rsidRPr="00A43B3C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B3C" w:rsidRPr="00A43B3C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A43B3C" w:rsidRDefault="00A43B3C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4F74" w:rsidRPr="00124F74" w:rsidRDefault="00124F74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24F74" w:rsidRPr="002C5C54" w:rsidRDefault="00A43B3C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24F74">
              <w:rPr>
                <w:rFonts w:ascii="Times New Roman" w:hAnsi="Times New Roman"/>
                <w:sz w:val="28"/>
                <w:szCs w:val="28"/>
              </w:rPr>
              <w:t>И</w:t>
            </w:r>
            <w:r w:rsidR="00124F74" w:rsidRPr="00124F74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F2D89" w:rsidRPr="002C5C54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2D89" w:rsidRDefault="00AF2D89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7693" w:rsidRDefault="00CA769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693" w:rsidRDefault="00CA7693" w:rsidP="00CA76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курения, употребления алкогольных напитков и ПАВ </w:t>
      </w:r>
    </w:p>
    <w:p w:rsidR="00CA7693" w:rsidRPr="00ED02C2" w:rsidRDefault="00CA7693" w:rsidP="00CA769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D02C2">
        <w:rPr>
          <w:rStyle w:val="af2"/>
          <w:rFonts w:ascii="Times New Roman" w:hAnsi="Times New Roman"/>
          <w:color w:val="000000"/>
          <w:sz w:val="28"/>
          <w:szCs w:val="28"/>
        </w:rPr>
        <w:t>Цель:</w:t>
      </w:r>
      <w:r w:rsidRPr="00F87548">
        <w:rPr>
          <w:rStyle w:val="apple-converted-space"/>
          <w:color w:val="000000"/>
        </w:rPr>
        <w:t> </w:t>
      </w:r>
      <w:r w:rsidRPr="00ED02C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создание условий для формирования положи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тельного отношения к </w:t>
      </w:r>
      <w:r w:rsidRPr="00ED02C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здоровому образу жизни.</w:t>
      </w:r>
      <w:r w:rsidRPr="00FC24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    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 </w:t>
      </w:r>
      <w:r w:rsidRPr="00F87548">
        <w:rPr>
          <w:rStyle w:val="af2"/>
          <w:color w:val="000000"/>
          <w:sz w:val="28"/>
          <w:szCs w:val="28"/>
        </w:rPr>
        <w:t>Задачи: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7548">
        <w:rPr>
          <w:sz w:val="28"/>
          <w:szCs w:val="28"/>
        </w:rPr>
        <w:t>формировать полож</w:t>
      </w:r>
      <w:r>
        <w:rPr>
          <w:sz w:val="28"/>
          <w:szCs w:val="28"/>
        </w:rPr>
        <w:t xml:space="preserve">ительное отношение к </w:t>
      </w:r>
      <w:r w:rsidRPr="00F87548">
        <w:rPr>
          <w:sz w:val="28"/>
          <w:szCs w:val="28"/>
        </w:rPr>
        <w:t>здоровому образу жизни;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создать условия для недопущения  злоупотребления обучающими ПАВ, алкогольных напитков и табачных изделий</w:t>
      </w:r>
      <w:r w:rsidRPr="00F87548">
        <w:rPr>
          <w:sz w:val="28"/>
          <w:szCs w:val="28"/>
        </w:rPr>
        <w:t>;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 xml:space="preserve">- вовлечь </w:t>
      </w:r>
      <w:proofErr w:type="gramStart"/>
      <w:r w:rsidRPr="00F87548">
        <w:rPr>
          <w:sz w:val="28"/>
          <w:szCs w:val="28"/>
        </w:rPr>
        <w:t>обучающихся</w:t>
      </w:r>
      <w:proofErr w:type="gramEnd"/>
      <w:r w:rsidRPr="00F87548">
        <w:rPr>
          <w:sz w:val="28"/>
          <w:szCs w:val="28"/>
        </w:rPr>
        <w:t xml:space="preserve"> в профилактические  мероприятия. </w:t>
      </w:r>
    </w:p>
    <w:p w:rsidR="00CA7693" w:rsidRPr="00F87548" w:rsidRDefault="00CA7693" w:rsidP="00CA769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3575"/>
        <w:gridCol w:w="1417"/>
        <w:gridCol w:w="2412"/>
        <w:gridCol w:w="1985"/>
      </w:tblGrid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5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CA7693" w:rsidRPr="00E348BD" w:rsidTr="00423FF8">
        <w:tc>
          <w:tcPr>
            <w:tcW w:w="786" w:type="dxa"/>
          </w:tcPr>
          <w:p w:rsidR="00CA7693" w:rsidRPr="00632325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75" w:type="dxa"/>
          </w:tcPr>
          <w:p w:rsidR="00CA7693" w:rsidRPr="007129C8" w:rsidRDefault="00CA7693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табакокурению</w:t>
            </w:r>
            <w:proofErr w:type="spellEnd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постановка их на </w:t>
            </w:r>
            <w:proofErr w:type="spellStart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внутришкольный</w:t>
            </w:r>
            <w:proofErr w:type="spellEnd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учет </w:t>
            </w:r>
          </w:p>
        </w:tc>
        <w:tc>
          <w:tcPr>
            <w:tcW w:w="1417" w:type="dxa"/>
          </w:tcPr>
          <w:p w:rsidR="00CA7693" w:rsidRPr="007129C8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9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Pr="007129C8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9C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7129C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129C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29C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7129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129C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632325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75" w:type="dxa"/>
          </w:tcPr>
          <w:p w:rsidR="00CA7693" w:rsidRPr="007129C8" w:rsidRDefault="00CA7693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Корректировка  списка подростков «группы риска»</w:t>
            </w:r>
          </w:p>
        </w:tc>
        <w:tc>
          <w:tcPr>
            <w:tcW w:w="1417" w:type="dxa"/>
          </w:tcPr>
          <w:p w:rsidR="00CA7693" w:rsidRPr="007129C8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A7693" w:rsidRPr="007129C8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75" w:type="dxa"/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«Здоровье – это жизнь»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Родительский всеобуч (рассмотрение вопросов на родительских собраниях)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  <w:r w:rsidRPr="00E348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</w:tcPr>
          <w:p w:rsidR="00CA7693" w:rsidRPr="0099610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Классные часы, направленные на ЗОЖ</w:t>
            </w:r>
          </w:p>
        </w:tc>
        <w:tc>
          <w:tcPr>
            <w:tcW w:w="1417" w:type="dxa"/>
          </w:tcPr>
          <w:p w:rsidR="00CA7693" w:rsidRPr="00996103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 w:rsidRPr="009961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9961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693" w:rsidRPr="00E348BD" w:rsidTr="00423FF8">
        <w:tc>
          <w:tcPr>
            <w:tcW w:w="786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</w:tcPr>
          <w:p w:rsidR="00CA7693" w:rsidRPr="00E348BD" w:rsidRDefault="00CA7693" w:rsidP="00423FF8">
            <w:pPr>
              <w:pStyle w:val="ab"/>
              <w:jc w:val="both"/>
              <w:rPr>
                <w:sz w:val="28"/>
                <w:szCs w:val="28"/>
              </w:rPr>
            </w:pPr>
            <w:r w:rsidRPr="00E348BD">
              <w:rPr>
                <w:sz w:val="28"/>
                <w:szCs w:val="28"/>
              </w:rPr>
              <w:t xml:space="preserve">Вовлечение учащихся в </w:t>
            </w:r>
            <w:r w:rsidRPr="00E348BD">
              <w:rPr>
                <w:sz w:val="28"/>
                <w:szCs w:val="28"/>
              </w:rPr>
              <w:lastRenderedPageBreak/>
              <w:t>кружки, секции, к участию в коллективно-творческих мероприятиях</w:t>
            </w:r>
            <w:r w:rsidRPr="00CA4595">
              <w:t> </w:t>
            </w:r>
          </w:p>
        </w:tc>
        <w:tc>
          <w:tcPr>
            <w:tcW w:w="1417" w:type="dxa"/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7693" w:rsidRPr="00E348BD" w:rsidRDefault="00CA7693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75" w:type="dxa"/>
          </w:tcPr>
          <w:p w:rsidR="00423FF8" w:rsidRPr="00E348BD" w:rsidRDefault="00423FF8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занятости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 в каникулярное время</w:t>
            </w:r>
          </w:p>
        </w:tc>
        <w:tc>
          <w:tcPr>
            <w:tcW w:w="1417" w:type="dxa"/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75" w:type="dxa"/>
          </w:tcPr>
          <w:p w:rsidR="00423FF8" w:rsidRDefault="00423FF8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приоритетных ценностей ЗОЖ на уроках </w:t>
            </w:r>
          </w:p>
        </w:tc>
        <w:tc>
          <w:tcPr>
            <w:tcW w:w="1417" w:type="dxa"/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</w:tcPr>
          <w:p w:rsidR="00423FF8" w:rsidRPr="00A43B3C" w:rsidRDefault="00423FF8" w:rsidP="00A43B3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3B3C">
              <w:rPr>
                <w:sz w:val="28"/>
                <w:szCs w:val="28"/>
              </w:rPr>
              <w:t xml:space="preserve">Общешкольное мероприятие «Если хочешь быть </w:t>
            </w:r>
            <w:proofErr w:type="gramStart"/>
            <w:r w:rsidRPr="00A43B3C">
              <w:rPr>
                <w:sz w:val="28"/>
                <w:szCs w:val="28"/>
              </w:rPr>
              <w:t>здоров</w:t>
            </w:r>
            <w:proofErr w:type="gramEnd"/>
            <w:r w:rsidRPr="00A43B3C">
              <w:rPr>
                <w:sz w:val="28"/>
                <w:szCs w:val="28"/>
              </w:rPr>
              <w:t xml:space="preserve">» </w:t>
            </w:r>
          </w:p>
          <w:p w:rsidR="00423FF8" w:rsidRPr="00E348BD" w:rsidRDefault="00A43B3C" w:rsidP="00A43B3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3B3C">
              <w:rPr>
                <w:sz w:val="28"/>
                <w:szCs w:val="28"/>
              </w:rPr>
              <w:t>2-</w:t>
            </w:r>
            <w:r w:rsidR="00423FF8" w:rsidRPr="00A43B3C">
              <w:rPr>
                <w:sz w:val="28"/>
                <w:szCs w:val="28"/>
              </w:rPr>
              <w:t>3 класс</w:t>
            </w:r>
          </w:p>
        </w:tc>
        <w:tc>
          <w:tcPr>
            <w:tcW w:w="1417" w:type="dxa"/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75" w:type="dxa"/>
          </w:tcPr>
          <w:p w:rsidR="00423FF8" w:rsidRDefault="00423FF8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1417" w:type="dxa"/>
          </w:tcPr>
          <w:p w:rsidR="00423FF8" w:rsidRPr="00E348BD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575" w:type="dxa"/>
          </w:tcPr>
          <w:p w:rsidR="00996103" w:rsidRPr="00C779B2" w:rsidRDefault="00996103" w:rsidP="00996103">
            <w:pPr>
              <w:pStyle w:val="Default"/>
              <w:rPr>
                <w:sz w:val="28"/>
                <w:szCs w:val="28"/>
              </w:rPr>
            </w:pPr>
            <w:r w:rsidRPr="00C779B2">
              <w:rPr>
                <w:sz w:val="28"/>
                <w:szCs w:val="28"/>
              </w:rPr>
              <w:t>Психологические тесты</w:t>
            </w:r>
            <w:r>
              <w:rPr>
                <w:sz w:val="28"/>
                <w:szCs w:val="28"/>
              </w:rPr>
              <w:t xml:space="preserve"> и анкетирование</w:t>
            </w:r>
            <w:r w:rsidRPr="00C779B2">
              <w:rPr>
                <w:sz w:val="28"/>
                <w:szCs w:val="28"/>
              </w:rPr>
              <w:t xml:space="preserve">, направленные на </w:t>
            </w:r>
            <w:r w:rsidRPr="00C779B2">
              <w:rPr>
                <w:sz w:val="28"/>
                <w:szCs w:val="28"/>
              </w:rPr>
              <w:tab/>
              <w:t xml:space="preserve">выявление </w:t>
            </w:r>
            <w:r>
              <w:rPr>
                <w:sz w:val="28"/>
                <w:szCs w:val="28"/>
              </w:rPr>
              <w:t>п</w:t>
            </w:r>
            <w:r w:rsidRPr="00C779B2">
              <w:rPr>
                <w:sz w:val="28"/>
                <w:szCs w:val="28"/>
              </w:rPr>
              <w:t xml:space="preserve">редставлений подростков о </w:t>
            </w:r>
            <w:proofErr w:type="gramStart"/>
            <w:r w:rsidRPr="00C779B2">
              <w:rPr>
                <w:sz w:val="28"/>
                <w:szCs w:val="28"/>
              </w:rPr>
              <w:t>здоровом</w:t>
            </w:r>
            <w:proofErr w:type="gramEnd"/>
            <w:r w:rsidRPr="00C779B2">
              <w:rPr>
                <w:sz w:val="28"/>
                <w:szCs w:val="28"/>
              </w:rPr>
              <w:t xml:space="preserve"> </w:t>
            </w:r>
          </w:p>
          <w:p w:rsidR="00423FF8" w:rsidRDefault="00996103" w:rsidP="00996103">
            <w:pPr>
              <w:pStyle w:val="Default"/>
              <w:rPr>
                <w:sz w:val="28"/>
                <w:szCs w:val="28"/>
              </w:rPr>
            </w:pPr>
            <w:proofErr w:type="gramStart"/>
            <w:r w:rsidRPr="00C779B2">
              <w:rPr>
                <w:sz w:val="28"/>
                <w:szCs w:val="28"/>
              </w:rPr>
              <w:t>образе</w:t>
            </w:r>
            <w:proofErr w:type="gramEnd"/>
            <w:r w:rsidRPr="00C779B2">
              <w:rPr>
                <w:sz w:val="28"/>
                <w:szCs w:val="28"/>
              </w:rPr>
              <w:t xml:space="preserve"> жизни, об отношении  к курению, употребл</w:t>
            </w:r>
            <w:r>
              <w:rPr>
                <w:sz w:val="28"/>
                <w:szCs w:val="28"/>
              </w:rPr>
              <w:t>е</w:t>
            </w:r>
            <w:r w:rsidRPr="00C779B2">
              <w:rPr>
                <w:sz w:val="28"/>
                <w:szCs w:val="28"/>
              </w:rPr>
              <w:t>нию алкоголя</w:t>
            </w:r>
          </w:p>
        </w:tc>
        <w:tc>
          <w:tcPr>
            <w:tcW w:w="1417" w:type="dxa"/>
          </w:tcPr>
          <w:p w:rsidR="00423FF8" w:rsidRDefault="00737FA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575" w:type="dxa"/>
          </w:tcPr>
          <w:p w:rsidR="00423FF8" w:rsidRPr="007129C8" w:rsidRDefault="00423FF8" w:rsidP="00423FF8">
            <w:pPr>
              <w:pStyle w:val="ab"/>
              <w:jc w:val="both"/>
              <w:rPr>
                <w:sz w:val="28"/>
                <w:szCs w:val="28"/>
                <w:highlight w:val="yellow"/>
              </w:rPr>
            </w:pPr>
            <w:r w:rsidRPr="00A43B3C">
              <w:rPr>
                <w:sz w:val="28"/>
                <w:szCs w:val="28"/>
              </w:rPr>
              <w:t>Участие в профилактических акциях</w:t>
            </w:r>
          </w:p>
        </w:tc>
        <w:tc>
          <w:tcPr>
            <w:tcW w:w="1417" w:type="dxa"/>
          </w:tcPr>
          <w:p w:rsidR="00423FF8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Default="00A43B3C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F8" w:rsidRPr="00E348BD" w:rsidTr="00423FF8">
        <w:tc>
          <w:tcPr>
            <w:tcW w:w="786" w:type="dxa"/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575" w:type="dxa"/>
          </w:tcPr>
          <w:p w:rsidR="00423FF8" w:rsidRDefault="00423FF8" w:rsidP="00423FF8">
            <w:pPr>
              <w:pStyle w:val="ab"/>
              <w:jc w:val="both"/>
              <w:rPr>
                <w:sz w:val="28"/>
                <w:szCs w:val="28"/>
                <w:highlight w:val="yellow"/>
              </w:rPr>
            </w:pPr>
            <w:r w:rsidRPr="00A43B3C">
              <w:rPr>
                <w:sz w:val="28"/>
                <w:szCs w:val="28"/>
              </w:rPr>
              <w:t xml:space="preserve">Участие в семинарах и </w:t>
            </w:r>
            <w:proofErr w:type="spellStart"/>
            <w:r w:rsidRPr="00A43B3C">
              <w:rPr>
                <w:sz w:val="28"/>
                <w:szCs w:val="28"/>
              </w:rPr>
              <w:t>вебинарах</w:t>
            </w:r>
            <w:proofErr w:type="spellEnd"/>
            <w:r w:rsidRPr="00A43B3C">
              <w:rPr>
                <w:sz w:val="28"/>
                <w:szCs w:val="28"/>
              </w:rPr>
              <w:t xml:space="preserve"> по данному направлению</w:t>
            </w:r>
          </w:p>
        </w:tc>
        <w:tc>
          <w:tcPr>
            <w:tcW w:w="1417" w:type="dxa"/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23FF8" w:rsidRDefault="00423FF8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8E2" w:rsidRDefault="001238E2" w:rsidP="001238E2">
      <w:pPr>
        <w:jc w:val="center"/>
        <w:rPr>
          <w:rFonts w:ascii="Times New Roman" w:hAnsi="Times New Roman"/>
          <w:b/>
          <w:sz w:val="28"/>
          <w:szCs w:val="28"/>
        </w:rPr>
      </w:pPr>
      <w:r w:rsidRPr="00112A8A">
        <w:rPr>
          <w:rFonts w:ascii="Times New Roman" w:hAnsi="Times New Roman"/>
          <w:b/>
          <w:sz w:val="28"/>
          <w:szCs w:val="28"/>
        </w:rPr>
        <w:t>Профилактика насилия и жестокого обращения с несовершеннолетними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</w:t>
      </w:r>
      <w:r w:rsidRPr="00C3152C">
        <w:rPr>
          <w:rFonts w:ascii="Times New Roman" w:hAnsi="Times New Roman"/>
          <w:sz w:val="28"/>
          <w:szCs w:val="28"/>
        </w:rPr>
        <w:t>редупреждение случаев жестокого обращения и насилия в отношении несовершеннолетних.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3152C">
        <w:rPr>
          <w:rFonts w:ascii="Times New Roman" w:hAnsi="Times New Roman"/>
          <w:b/>
          <w:sz w:val="28"/>
          <w:szCs w:val="28"/>
        </w:rPr>
        <w:t>Задачи: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способствовать повышению правовой грамотности несовершеннолетних, их родителей  через формирование навыков ответственного поведения; 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формирование правового пространства в школе, обеспечение и защита прав законных интересов участников образовательного процесса; 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создание благоприятной психологической обстановки в школе для участников образовательного процесса. </w:t>
      </w:r>
    </w:p>
    <w:p w:rsidR="001238E2" w:rsidRDefault="001238E2" w:rsidP="001238E2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3443"/>
        <w:gridCol w:w="1710"/>
        <w:gridCol w:w="2410"/>
        <w:gridCol w:w="1984"/>
      </w:tblGrid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Создание условий благоприятного психологического климата для взаимодействия всех участников образовательного процесса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43" w:type="dxa"/>
          </w:tcPr>
          <w:p w:rsidR="001238E2" w:rsidRPr="00C3152C" w:rsidRDefault="00621C61" w:rsidP="00621C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Анкетирование родителей «Уровень</w:t>
            </w:r>
            <w:r w:rsidR="001238E2" w:rsidRPr="00621C61">
              <w:rPr>
                <w:rFonts w:ascii="Times New Roman" w:hAnsi="Times New Roman"/>
                <w:sz w:val="28"/>
                <w:szCs w:val="28"/>
              </w:rPr>
              <w:t xml:space="preserve"> удовлетворенности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качеством предоставляемых услуг»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43" w:type="dxa"/>
          </w:tcPr>
          <w:p w:rsidR="001238E2" w:rsidRPr="00737FAC" w:rsidRDefault="00737FAC" w:rsidP="00FD2E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7FAC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Диагностики представлений ребенка о насилии «Незаконченные предложения», индивидуальные интервью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5-8 классы</w:t>
            </w:r>
          </w:p>
        </w:tc>
        <w:tc>
          <w:tcPr>
            <w:tcW w:w="1710" w:type="dxa"/>
          </w:tcPr>
          <w:p w:rsidR="001238E2" w:rsidRPr="00C3152C" w:rsidRDefault="00737FAC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Организация оптимальных условий для учебно-воспитательного процесса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 xml:space="preserve">Обновление информационных стендов 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 xml:space="preserve">(  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 xml:space="preserve">телефоны экстренных </w:t>
            </w: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служб, доверия и др.)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Ежедневный визуальный  осмотр детей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Работники школы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Обследование условий жизни детей в неблагополучных семьях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238E2" w:rsidRPr="00C3152C" w:rsidRDefault="001238E2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1238E2" w:rsidRPr="00C3152C" w:rsidRDefault="001238E2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уроках обществознания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Default="001238E2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8E2" w:rsidRPr="00C3152C" w:rsidRDefault="001238E2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отдельному плану классного руководителя)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Беседы с 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 xml:space="preserve"> на классных часах</w:t>
            </w:r>
          </w:p>
        </w:tc>
        <w:tc>
          <w:tcPr>
            <w:tcW w:w="1710" w:type="dxa"/>
          </w:tcPr>
          <w:p w:rsidR="001238E2" w:rsidRPr="00C3152C" w:rsidRDefault="00996103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плану классного руководителя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443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1710" w:type="dxa"/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443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в школьной службе медиации</w:t>
            </w:r>
          </w:p>
        </w:tc>
        <w:tc>
          <w:tcPr>
            <w:tcW w:w="1710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обращению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443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Сотрудничество с субъектами профилактики</w:t>
            </w:r>
          </w:p>
        </w:tc>
        <w:tc>
          <w:tcPr>
            <w:tcW w:w="1710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Default="001238E2" w:rsidP="00FD2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238E2" w:rsidRDefault="001238E2" w:rsidP="00FD2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E2" w:rsidRPr="00C3152C" w:rsidTr="001962D2">
        <w:tc>
          <w:tcPr>
            <w:tcW w:w="767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443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акциях</w:t>
            </w:r>
            <w:r w:rsidR="00A43B3C">
              <w:rPr>
                <w:rFonts w:ascii="Times New Roman" w:hAnsi="Times New Roman"/>
                <w:sz w:val="28"/>
                <w:szCs w:val="28"/>
              </w:rPr>
              <w:t xml:space="preserve"> и профилактических мероприятиях</w:t>
            </w:r>
          </w:p>
        </w:tc>
        <w:tc>
          <w:tcPr>
            <w:tcW w:w="1710" w:type="dxa"/>
          </w:tcPr>
          <w:p w:rsidR="001238E2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238E2" w:rsidRDefault="00A43B3C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  <w:p w:rsidR="00A43B3C" w:rsidRDefault="00A43B3C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38E2" w:rsidRPr="00C3152C" w:rsidRDefault="001238E2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3419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неуспеваемости, не посещаемости, самовольных уходов из ОУ, бродяжничества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133F2">
        <w:rPr>
          <w:rFonts w:ascii="Times New Roman" w:hAnsi="Times New Roman"/>
          <w:sz w:val="28"/>
          <w:szCs w:val="28"/>
        </w:rPr>
        <w:t xml:space="preserve">исключение условий, способствующих неуспеваемости, не посещаемости, </w:t>
      </w:r>
      <w:r>
        <w:rPr>
          <w:rFonts w:ascii="Times New Roman" w:hAnsi="Times New Roman"/>
          <w:sz w:val="28"/>
          <w:szCs w:val="28"/>
        </w:rPr>
        <w:t>беспри</w:t>
      </w:r>
      <w:r w:rsidRPr="00D133F2">
        <w:rPr>
          <w:rFonts w:ascii="Times New Roman" w:hAnsi="Times New Roman"/>
          <w:sz w:val="28"/>
          <w:szCs w:val="28"/>
        </w:rPr>
        <w:t>зорности</w:t>
      </w:r>
      <w:r>
        <w:rPr>
          <w:rFonts w:ascii="Times New Roman" w:hAnsi="Times New Roman"/>
          <w:sz w:val="28"/>
          <w:szCs w:val="28"/>
        </w:rPr>
        <w:t>.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133F2">
        <w:rPr>
          <w:rFonts w:ascii="Times New Roman" w:hAnsi="Times New Roman"/>
          <w:b/>
          <w:sz w:val="28"/>
          <w:szCs w:val="28"/>
        </w:rPr>
        <w:t>Задачи: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выявление детей и семей, находящихся в социально-опасном положении;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социально-педагогической помощи несовершеннолетним;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нравственно-правовой устойчивости несовершеннолетних;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обучающихся и их родителей по вопросам социальной адаптации;</w:t>
      </w:r>
    </w:p>
    <w:p w:rsidR="003419CD" w:rsidRPr="00D133F2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мотивации к обучению.</w:t>
      </w:r>
    </w:p>
    <w:p w:rsidR="003419CD" w:rsidRPr="00D133F2" w:rsidRDefault="003419CD" w:rsidP="003419C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3785"/>
        <w:gridCol w:w="1620"/>
        <w:gridCol w:w="2285"/>
        <w:gridCol w:w="1967"/>
      </w:tblGrid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5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и размещение правовой  информации на стендах и сайте школы.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Занятость обучающихся на курсах внеурочной деятельности и объединениях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бразования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Default="003419CD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Педагоги-предметники</w:t>
            </w:r>
          </w:p>
          <w:p w:rsidR="003419CD" w:rsidRPr="00295E1C" w:rsidRDefault="003419CD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объединений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996103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Профилактические акции:</w:t>
            </w:r>
          </w:p>
          <w:p w:rsidR="003419CD" w:rsidRPr="00996103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-«Подросток»;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- «За здоровье и безопасность наших детей»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списков обучающихся и семей, состоящих на профилактических учетах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Сотрудники ПДН ТКДН и ЗП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 xml:space="preserve">Ведение </w:t>
            </w:r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персонифицированного учета обучающихся, состоящих на профилактических учетах</w:t>
            </w:r>
            <w:proofErr w:type="gramEnd"/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, не справляющимися с образовательным процессом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Организация летней занятости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Посещение на дому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 xml:space="preserve"> не справляющихся с образовательным процессом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785" w:type="dxa"/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1620" w:type="dxa"/>
          </w:tcPr>
          <w:p w:rsidR="003419CD" w:rsidRPr="001142D8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9CD" w:rsidRPr="001142D8" w:rsidTr="003419CD">
        <w:tc>
          <w:tcPr>
            <w:tcW w:w="657" w:type="dxa"/>
          </w:tcPr>
          <w:p w:rsidR="003419CD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785" w:type="dxa"/>
          </w:tcPr>
          <w:p w:rsidR="003419CD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субъектами профилактики</w:t>
            </w:r>
          </w:p>
        </w:tc>
        <w:tc>
          <w:tcPr>
            <w:tcW w:w="1620" w:type="dxa"/>
          </w:tcPr>
          <w:p w:rsidR="003419CD" w:rsidRDefault="003419CD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3419CD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419CD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3419CD" w:rsidRPr="001142D8" w:rsidRDefault="003419CD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Pr="009230D4" w:rsidRDefault="00FD2E54" w:rsidP="00FD2E54">
      <w:pPr>
        <w:jc w:val="center"/>
        <w:rPr>
          <w:rFonts w:ascii="Times New Roman" w:hAnsi="Times New Roman"/>
          <w:b/>
          <w:sz w:val="28"/>
          <w:szCs w:val="28"/>
        </w:rPr>
      </w:pPr>
      <w:r w:rsidRPr="009230D4">
        <w:rPr>
          <w:rFonts w:ascii="Times New Roman" w:hAnsi="Times New Roman"/>
          <w:b/>
          <w:sz w:val="28"/>
          <w:szCs w:val="28"/>
        </w:rPr>
        <w:t>Профилактика правонарушений и преступлений</w:t>
      </w:r>
    </w:p>
    <w:p w:rsidR="00FD2E54" w:rsidRPr="005455FA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960">
        <w:rPr>
          <w:rFonts w:ascii="Times New Roman" w:hAnsi="Times New Roman"/>
          <w:b/>
          <w:sz w:val="28"/>
          <w:szCs w:val="28"/>
        </w:rPr>
        <w:t>Цель:</w:t>
      </w:r>
      <w:r w:rsidRPr="009230D4">
        <w:rPr>
          <w:rFonts w:ascii="Times New Roman" w:hAnsi="Times New Roman"/>
          <w:sz w:val="28"/>
          <w:szCs w:val="28"/>
        </w:rPr>
        <w:t xml:space="preserve"> </w:t>
      </w:r>
      <w:r w:rsidRPr="005455FA">
        <w:rPr>
          <w:rFonts w:ascii="Times New Roman" w:hAnsi="Times New Roman"/>
          <w:sz w:val="28"/>
          <w:szCs w:val="28"/>
        </w:rPr>
        <w:t xml:space="preserve">профилактика правонарушений и безнадзорности среди обучающихся, направленная на  создание благоприятных условий для совершенствования ребенка и его окружения в решении проблем социализации. </w:t>
      </w:r>
      <w:proofErr w:type="gramEnd"/>
    </w:p>
    <w:p w:rsidR="00FD2E54" w:rsidRPr="00743960" w:rsidRDefault="00FD2E54" w:rsidP="00FD2E54">
      <w:pPr>
        <w:spacing w:after="0" w:line="240" w:lineRule="auto"/>
        <w:jc w:val="both"/>
        <w:rPr>
          <w:rStyle w:val="af2"/>
          <w:b w:val="0"/>
          <w:color w:val="000000"/>
          <w:sz w:val="28"/>
          <w:szCs w:val="28"/>
        </w:rPr>
      </w:pPr>
      <w:r w:rsidRPr="00743960">
        <w:rPr>
          <w:rFonts w:ascii="Times New Roman" w:hAnsi="Times New Roman"/>
          <w:b/>
          <w:sz w:val="28"/>
          <w:szCs w:val="28"/>
        </w:rPr>
        <w:t>Задачи:</w:t>
      </w:r>
      <w:r w:rsidRPr="00743960">
        <w:rPr>
          <w:rStyle w:val="af2"/>
          <w:b w:val="0"/>
          <w:color w:val="000000"/>
          <w:sz w:val="28"/>
          <w:szCs w:val="28"/>
        </w:rPr>
        <w:t xml:space="preserve"> </w:t>
      </w:r>
    </w:p>
    <w:p w:rsidR="00FD2E5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D2E5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профилактической работы по предупреждению правонарушений школьников;</w:t>
      </w:r>
    </w:p>
    <w:p w:rsidR="00FD2E54" w:rsidRDefault="00FD2E54" w:rsidP="00FD2E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существление мероприятий по оказанию  комплексной психолого-педагогической, медико-социальной, социально-прав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овой 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поддержки, обеспечению досуга и отдыха детей и подростков, находящихся в социально опасном положении.</w:t>
      </w:r>
    </w:p>
    <w:p w:rsidR="00FD2E54" w:rsidRPr="009230D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0"/>
        <w:gridCol w:w="3659"/>
        <w:gridCol w:w="1653"/>
        <w:gridCol w:w="2410"/>
        <w:gridCol w:w="1842"/>
      </w:tblGrid>
      <w:tr w:rsidR="00FD2E54" w:rsidRPr="00E348BD" w:rsidTr="00FB18E4">
        <w:tc>
          <w:tcPr>
            <w:tcW w:w="750" w:type="dxa"/>
          </w:tcPr>
          <w:p w:rsidR="00FD2E54" w:rsidRPr="00A07275" w:rsidRDefault="00FD2E54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9" w:type="dxa"/>
          </w:tcPr>
          <w:p w:rsidR="00FD2E54" w:rsidRPr="00A07275" w:rsidRDefault="00FD2E54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 мероприятий</w:t>
            </w:r>
          </w:p>
        </w:tc>
        <w:tc>
          <w:tcPr>
            <w:tcW w:w="1653" w:type="dxa"/>
          </w:tcPr>
          <w:p w:rsidR="00FD2E54" w:rsidRPr="00A07275" w:rsidRDefault="00FD2E54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A07275" w:rsidRDefault="00FD2E54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A07275" w:rsidRDefault="00FD2E54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D2E54" w:rsidRPr="00E348BD" w:rsidTr="00FB18E4">
        <w:tc>
          <w:tcPr>
            <w:tcW w:w="750" w:type="dxa"/>
          </w:tcPr>
          <w:p w:rsidR="00FD2E54" w:rsidRPr="005455FA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59" w:type="dxa"/>
          </w:tcPr>
          <w:p w:rsidR="00FD2E54" w:rsidRPr="009F0BD1" w:rsidRDefault="00FD2E54" w:rsidP="00FD2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Изучение  педагогическим коллективом нормативных документов, проведение инструктажа и бесед по    темам         профилактики    правонарушений    и    преступлений среди несовершеннолетних   </w:t>
            </w:r>
          </w:p>
        </w:tc>
        <w:tc>
          <w:tcPr>
            <w:tcW w:w="1653" w:type="dxa"/>
          </w:tcPr>
          <w:p w:rsidR="00FD2E54" w:rsidRPr="005455FA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5455FA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5455F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455FA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5455FA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Выявление и постановка на учет  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, склонных к правонарушениям.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59" w:type="dxa"/>
          </w:tcPr>
          <w:p w:rsidR="00FD2E54" w:rsidRPr="009F0BD1" w:rsidRDefault="00FD2E54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детей, систематически пропускающих занятия без уважительной причины («скрытый отсев») Сдача сведений в органы системы профилактики района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59" w:type="dxa"/>
          </w:tcPr>
          <w:p w:rsidR="00FD2E54" w:rsidRPr="009F0BD1" w:rsidRDefault="00FD2E54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1653" w:type="dxa"/>
          </w:tcPr>
          <w:p w:rsidR="00FD2E54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</w:t>
            </w:r>
            <w:r w:rsidR="00FB18E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D2E54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D2E54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Обновление базы данных на семью, находящиеся социально-опасном </w:t>
            </w: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положении.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FD2E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Обновление социального</w:t>
            </w:r>
            <w:r>
              <w:t xml:space="preserve">  </w:t>
            </w:r>
            <w:r w:rsidRPr="005455FA">
              <w:rPr>
                <w:rFonts w:ascii="Times New Roman" w:hAnsi="Times New Roman"/>
                <w:sz w:val="28"/>
                <w:szCs w:val="28"/>
              </w:rPr>
              <w:t>паспорта класса и  школы.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D2E54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Вовлечение 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, склонных к правонарушениям, в кружки, секции и внеклассную работу.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D2E54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D2E54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Посещение семей, находящихся в трудной жизненной ситуации, с целью оказания педагогической и практической помощи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D2E54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Классные часы, направленные на профилактику правонарушений и преступлений 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среди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996103"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FB18E4" w:rsidRDefault="00FB18E4" w:rsidP="00FB18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59" w:type="dxa"/>
          </w:tcPr>
          <w:p w:rsidR="00FD2E54" w:rsidRPr="00A0405C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Освещение вопросов профилактики преступлений среди несовершеннолетних на родительских собраниях</w:t>
            </w:r>
          </w:p>
        </w:tc>
        <w:tc>
          <w:tcPr>
            <w:tcW w:w="1653" w:type="dxa"/>
          </w:tcPr>
          <w:p w:rsidR="00FD2E54" w:rsidRPr="00E348BD" w:rsidRDefault="00FD2E54" w:rsidP="0099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A0727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D2E54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D2E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Приглашение родителей (законных представителей) на Совет профилактики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D2E54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Оказание помощи в организации летнего отдыха несовершеннолетних, находящихся в трудной жизненной ситуации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FD2E54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различных видах учета</w:t>
            </w:r>
            <w:proofErr w:type="gramEnd"/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D2E54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D2E54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Акции: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«Безнадзорные  дети»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«Подросток»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«За здоровье и безопасность наших детей»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По отдельным планам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D2E54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дители</w:t>
            </w:r>
            <w:proofErr w:type="spellEnd"/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D2E54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Рассмотрение вопрос правовой направленности на уроках обществознания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тники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D2E54" w:rsidRDefault="00FD2E54" w:rsidP="00FD2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Pr="00D70555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D2E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1653" w:type="dxa"/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D2E54" w:rsidRPr="00E348BD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E54" w:rsidRPr="00E348BD" w:rsidTr="00FB18E4">
        <w:tc>
          <w:tcPr>
            <w:tcW w:w="750" w:type="dxa"/>
          </w:tcPr>
          <w:p w:rsidR="00FD2E54" w:rsidRDefault="00FB18E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59" w:type="dxa"/>
          </w:tcPr>
          <w:p w:rsidR="00737FAC" w:rsidRDefault="00737FAC" w:rsidP="00FD2E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3E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  «Предупреждение правонарушений среди несовершеннолетних»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D2E54" w:rsidRPr="00A0405C" w:rsidRDefault="00737FAC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1-9  классы</w:t>
            </w:r>
          </w:p>
        </w:tc>
        <w:tc>
          <w:tcPr>
            <w:tcW w:w="1653" w:type="dxa"/>
          </w:tcPr>
          <w:p w:rsidR="00FD2E54" w:rsidRDefault="00737FAC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2E54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D2E54" w:rsidRDefault="00FD2E54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9C7275">
      <w:pPr>
        <w:jc w:val="center"/>
        <w:rPr>
          <w:rFonts w:ascii="Times New Roman" w:hAnsi="Times New Roman"/>
          <w:b/>
          <w:sz w:val="28"/>
          <w:szCs w:val="28"/>
        </w:rPr>
      </w:pPr>
      <w:r w:rsidRPr="00A07275">
        <w:rPr>
          <w:rFonts w:ascii="Times New Roman" w:hAnsi="Times New Roman"/>
          <w:b/>
          <w:sz w:val="28"/>
          <w:szCs w:val="28"/>
        </w:rPr>
        <w:t>Профилактика ВИЧ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СПИДа</w:t>
      </w:r>
      <w:proofErr w:type="spellEnd"/>
    </w:p>
    <w:p w:rsidR="009C7275" w:rsidRPr="00C24325" w:rsidRDefault="009C7275" w:rsidP="009C727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 сохранение и укрепление здоровья подрастающего поколения путем проведения профилактической работы по проблеме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ВИЧ/</w:t>
      </w:r>
      <w:proofErr w:type="spellStart"/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СПИДа</w:t>
      </w:r>
      <w:proofErr w:type="spellEnd"/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участников образовательного процесса.</w:t>
      </w:r>
    </w:p>
    <w:p w:rsidR="009C7275" w:rsidRPr="00C24325" w:rsidRDefault="009C7275" w:rsidP="009C7275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9C7275" w:rsidRDefault="009C7275" w:rsidP="009C7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обеспечение участников образовательных отношений достоверной информацией в доступной форме по всем аспектам ВИЧ/СПИД;</w:t>
      </w:r>
    </w:p>
    <w:p w:rsidR="009C7275" w:rsidRPr="00C24325" w:rsidRDefault="009C7275" w:rsidP="009C72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воспитание чувства сострадания и терпимости к ВИЧ-инфицированным людям;</w:t>
      </w:r>
    </w:p>
    <w:p w:rsidR="009C7275" w:rsidRPr="00C24325" w:rsidRDefault="009C7275" w:rsidP="009C72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ормирование мотивации здорового образа жизни.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3576"/>
        <w:gridCol w:w="1718"/>
        <w:gridCol w:w="2410"/>
        <w:gridCol w:w="1842"/>
      </w:tblGrid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Создание и пополнение банка методических и информационно-просветительских материалов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Единый день информирования «1 декабря – Всемирный  день профилактики ВИЧ – инфекции 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и СПИД»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7275" w:rsidRPr="00C3152C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«Твое здоровье» 9класс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по ведению ЗОЖ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76" w:type="dxa"/>
          </w:tcPr>
          <w:p w:rsidR="009C7275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Общешкольное мероприятие: конкурс рисунков «Путешествие по территории здоровья» 2-3 класс</w:t>
            </w:r>
          </w:p>
        </w:tc>
        <w:tc>
          <w:tcPr>
            <w:tcW w:w="1718" w:type="dxa"/>
          </w:tcPr>
          <w:p w:rsidR="009C7275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7275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Обсуждение вопросов профилактики ВИЧ/СПИД</w:t>
            </w: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на родительских собраниях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 (по </w:t>
            </w: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плану классного руководителя)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Рассмотрение вопросов ЗОЖ на уроках биологии и ОБЖ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C3152C" w:rsidTr="009C7275">
        <w:tc>
          <w:tcPr>
            <w:tcW w:w="768" w:type="dxa"/>
          </w:tcPr>
          <w:p w:rsidR="009C7275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76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Участие в областных и районных мероприятиях</w:t>
            </w:r>
          </w:p>
        </w:tc>
        <w:tc>
          <w:tcPr>
            <w:tcW w:w="1718" w:type="dxa"/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C7275" w:rsidRPr="00C3152C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9C72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интернет-безопасности</w:t>
      </w:r>
      <w:proofErr w:type="spellEnd"/>
      <w:proofErr w:type="gramEnd"/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3C4970">
        <w:rPr>
          <w:rFonts w:ascii="Times New Roman" w:hAnsi="Times New Roman"/>
          <w:sz w:val="28"/>
          <w:szCs w:val="28"/>
        </w:rPr>
        <w:t xml:space="preserve">профилактика у детей и подростков </w:t>
      </w:r>
      <w:proofErr w:type="spellStart"/>
      <w:proofErr w:type="gramStart"/>
      <w:r w:rsidRPr="003C4970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proofErr w:type="gramEnd"/>
      <w:r w:rsidRPr="003C4970">
        <w:rPr>
          <w:rFonts w:ascii="Times New Roman" w:hAnsi="Times New Roman"/>
          <w:sz w:val="28"/>
          <w:szCs w:val="28"/>
        </w:rPr>
        <w:t xml:space="preserve"> и правонарушений</w:t>
      </w:r>
      <w:r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технологий.</w:t>
      </w:r>
      <w:r w:rsidRPr="003C4970">
        <w:rPr>
          <w:rFonts w:ascii="Times New Roman" w:hAnsi="Times New Roman"/>
          <w:sz w:val="28"/>
          <w:szCs w:val="28"/>
        </w:rPr>
        <w:t xml:space="preserve"> 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у несовершеннолетних навыки</w:t>
      </w:r>
      <w:r w:rsidRPr="003C4970">
        <w:rPr>
          <w:rFonts w:ascii="Times New Roman" w:hAnsi="Times New Roman"/>
          <w:sz w:val="28"/>
          <w:szCs w:val="28"/>
        </w:rPr>
        <w:t xml:space="preserve"> ответственного и безопасного поведения в современной информационно</w:t>
      </w:r>
      <w:r>
        <w:rPr>
          <w:rFonts w:ascii="Times New Roman" w:hAnsi="Times New Roman"/>
          <w:sz w:val="28"/>
          <w:szCs w:val="28"/>
        </w:rPr>
        <w:t>-телекоммуникационной среде;</w:t>
      </w:r>
    </w:p>
    <w:p w:rsidR="009C7275" w:rsidRPr="003C4970" w:rsidRDefault="009C7275" w:rsidP="009C7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C4970">
        <w:rPr>
          <w:rFonts w:ascii="Times New Roman" w:hAnsi="Times New Roman"/>
          <w:sz w:val="28"/>
          <w:szCs w:val="28"/>
        </w:rPr>
        <w:t>обеспечить защиту детей от информации, причиняющий вред их здоровью и  раз</w:t>
      </w:r>
      <w:r>
        <w:rPr>
          <w:rFonts w:ascii="Times New Roman" w:hAnsi="Times New Roman"/>
          <w:sz w:val="28"/>
          <w:szCs w:val="28"/>
        </w:rPr>
        <w:t>витию.</w:t>
      </w:r>
    </w:p>
    <w:p w:rsidR="009C7275" w:rsidRPr="003C4970" w:rsidRDefault="009C7275" w:rsidP="009C7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3586"/>
        <w:gridCol w:w="1521"/>
        <w:gridCol w:w="2737"/>
        <w:gridCol w:w="1814"/>
      </w:tblGrid>
      <w:tr w:rsidR="009C7275" w:rsidRPr="001142D8" w:rsidTr="00D97BE2">
        <w:tc>
          <w:tcPr>
            <w:tcW w:w="656" w:type="dxa"/>
          </w:tcPr>
          <w:p w:rsidR="009C7275" w:rsidRPr="001142D8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dxa"/>
          </w:tcPr>
          <w:p w:rsidR="009C7275" w:rsidRPr="001142D8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21" w:type="dxa"/>
          </w:tcPr>
          <w:p w:rsidR="009C7275" w:rsidRPr="001142D8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1142D8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1142D8" w:rsidRDefault="009C727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</w:t>
            </w:r>
            <w:r w:rsidR="00D97BE2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ии</w:t>
            </w: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обеспечением  защиты детей от распространения информации, причиняющей вред их здоровью и развитию, в соответствии с действующим законодательством.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Функционирование </w:t>
            </w:r>
            <w:proofErr w:type="spell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контен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фильтра в образовательном учреждении.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профилактических мероприятий с родителями и обучающимися по вопросам информационной безопасности.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Осуществление педагогами  контроля при работе 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сети </w:t>
            </w: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Интернет.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информатики по безопасной работе в сети интернет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и родительские собрания по теме «Информационная безопасность»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rPr>
          <w:trHeight w:val="1060"/>
        </w:trPr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86" w:type="dxa"/>
          </w:tcPr>
          <w:p w:rsidR="009C7275" w:rsidRDefault="0043447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Выставка</w:t>
            </w:r>
            <w:r w:rsidR="009C72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рисунков  «Опасности в интернете</w:t>
            </w:r>
            <w:r w:rsidR="009C7275"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1-9</w:t>
            </w: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класс</w:t>
            </w:r>
          </w:p>
        </w:tc>
        <w:tc>
          <w:tcPr>
            <w:tcW w:w="1521" w:type="dxa"/>
          </w:tcPr>
          <w:p w:rsidR="009C7275" w:rsidRPr="003C4970" w:rsidRDefault="0043447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434472" w:rsidRPr="003C4970" w:rsidRDefault="0043447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8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Мониторинг соц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етей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275" w:rsidRPr="003C4970" w:rsidTr="00D97BE2">
        <w:tc>
          <w:tcPr>
            <w:tcW w:w="656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86" w:type="dxa"/>
          </w:tcPr>
          <w:p w:rsidR="009C7275" w:rsidRPr="0024614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46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урок  по безопасности в сети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интернет</w:t>
            </w:r>
          </w:p>
        </w:tc>
        <w:tc>
          <w:tcPr>
            <w:tcW w:w="1521" w:type="dxa"/>
          </w:tcPr>
          <w:p w:rsidR="009C7275" w:rsidRPr="003C4970" w:rsidRDefault="009C727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9C7275" w:rsidRPr="003C4970" w:rsidRDefault="009C727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3A04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/>
          <w:b/>
          <w:sz w:val="28"/>
          <w:szCs w:val="28"/>
        </w:rPr>
        <w:t>буллинга</w:t>
      </w:r>
      <w:proofErr w:type="spellEnd"/>
    </w:p>
    <w:p w:rsidR="003A04F5" w:rsidRDefault="003A04F5" w:rsidP="003A04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2B54A0">
        <w:rPr>
          <w:rFonts w:ascii="Times New Roman" w:hAnsi="Times New Roman"/>
          <w:sz w:val="28"/>
          <w:szCs w:val="28"/>
        </w:rPr>
        <w:t>создание благоприятных условий для успешного развития каждого ребенка, сохранения физического, психического и психологического здоровья</w:t>
      </w:r>
      <w:r>
        <w:t>.</w:t>
      </w:r>
    </w:p>
    <w:p w:rsidR="003A04F5" w:rsidRDefault="003A04F5" w:rsidP="003A04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3A04F5" w:rsidRPr="002B54A0" w:rsidRDefault="003A04F5" w:rsidP="003A04F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-развивать коммуникативные навыки;</w:t>
      </w:r>
    </w:p>
    <w:p w:rsidR="003A04F5" w:rsidRPr="002B54A0" w:rsidRDefault="003A04F5" w:rsidP="003A04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 формировать ответственное отношения у подростков к своим поступкам;</w:t>
      </w:r>
      <w:proofErr w:type="gramStart"/>
      <w:r w:rsidRPr="002B54A0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B54A0">
        <w:rPr>
          <w:rFonts w:ascii="Times New Roman" w:hAnsi="Times New Roman"/>
          <w:color w:val="000000"/>
          <w:sz w:val="28"/>
          <w:szCs w:val="28"/>
        </w:rPr>
        <w:t>обучать навыкам мирного разрешения конфликтов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A04F5" w:rsidRPr="003C4970" w:rsidRDefault="003A04F5" w:rsidP="003A0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3651"/>
        <w:gridCol w:w="1609"/>
        <w:gridCol w:w="2552"/>
        <w:gridCol w:w="1842"/>
      </w:tblGrid>
      <w:tr w:rsidR="003A04F5" w:rsidRPr="001142D8" w:rsidTr="00D97BE2">
        <w:tc>
          <w:tcPr>
            <w:tcW w:w="660" w:type="dxa"/>
          </w:tcPr>
          <w:p w:rsidR="003A04F5" w:rsidRPr="001142D8" w:rsidRDefault="003A04F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1" w:type="dxa"/>
          </w:tcPr>
          <w:p w:rsidR="003A04F5" w:rsidRPr="001142D8" w:rsidRDefault="003A04F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609" w:type="dxa"/>
          </w:tcPr>
          <w:p w:rsidR="003A04F5" w:rsidRPr="001142D8" w:rsidRDefault="003A04F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1142D8" w:rsidRDefault="003A04F5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1142D8" w:rsidRDefault="00D97BE2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информации «Телефон доверия» на информационном стенде и сайте школы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Заседание ШМО классных руководителей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социально-педагогическая проблема»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575A01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575A01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Визуальное наблюдение за общением несовершеннолетних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3A04F5" w:rsidRPr="002B54A0" w:rsidRDefault="00996103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color w:val="000000"/>
                <w:sz w:val="28"/>
                <w:szCs w:val="28"/>
              </w:rPr>
              <w:t>Классные часы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теме</w:t>
            </w:r>
          </w:p>
          <w:p w:rsidR="003A04F5" w:rsidRPr="002B54A0" w:rsidRDefault="003A04F5" w:rsidP="009D3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996103"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педагога-психолога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соц</w:t>
            </w:r>
            <w:proofErr w:type="gramStart"/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етей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2B54A0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51" w:type="dxa"/>
          </w:tcPr>
          <w:p w:rsidR="003A04F5" w:rsidRPr="002B54A0" w:rsidRDefault="003A04F5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эссе «Дружба – главное чудо»</w:t>
            </w:r>
          </w:p>
        </w:tc>
        <w:tc>
          <w:tcPr>
            <w:tcW w:w="1609" w:type="dxa"/>
          </w:tcPr>
          <w:p w:rsidR="003A04F5" w:rsidRPr="002B54A0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зыка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51" w:type="dxa"/>
          </w:tcPr>
          <w:p w:rsidR="003A04F5" w:rsidRDefault="003A04F5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«Дружба начинается с улыбки» 1-9 класс</w:t>
            </w:r>
          </w:p>
        </w:tc>
        <w:tc>
          <w:tcPr>
            <w:tcW w:w="1609" w:type="dxa"/>
          </w:tcPr>
          <w:p w:rsidR="003A04F5" w:rsidRDefault="003A04F5" w:rsidP="003A04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Default="0043447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434472" w:rsidRDefault="0043447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AA3" w:rsidRPr="002B54A0" w:rsidTr="00D97BE2">
        <w:tc>
          <w:tcPr>
            <w:tcW w:w="660" w:type="dxa"/>
          </w:tcPr>
          <w:p w:rsidR="00A04AA3" w:rsidRDefault="00A04AA3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04AA3" w:rsidRDefault="00A04AA3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сплоченности группы с помощью индекса групповой сплоченности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Сишора</w:t>
            </w:r>
            <w:proofErr w:type="spellEnd"/>
          </w:p>
        </w:tc>
        <w:tc>
          <w:tcPr>
            <w:tcW w:w="1609" w:type="dxa"/>
          </w:tcPr>
          <w:p w:rsidR="00A04AA3" w:rsidRDefault="00A04AA3" w:rsidP="003A04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04AA3" w:rsidRDefault="00A04AA3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04AA3" w:rsidRPr="002B54A0" w:rsidRDefault="00A04AA3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4F5" w:rsidRPr="002B54A0" w:rsidTr="00D97BE2">
        <w:tc>
          <w:tcPr>
            <w:tcW w:w="660" w:type="dxa"/>
          </w:tcPr>
          <w:p w:rsidR="003A04F5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51" w:type="dxa"/>
          </w:tcPr>
          <w:p w:rsidR="003A04F5" w:rsidRDefault="003A04F5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обучающихся к участию в совместных мероприятиях различного уровня</w:t>
            </w:r>
            <w:proofErr w:type="gramEnd"/>
          </w:p>
        </w:tc>
        <w:tc>
          <w:tcPr>
            <w:tcW w:w="1609" w:type="dxa"/>
          </w:tcPr>
          <w:p w:rsidR="003A04F5" w:rsidRDefault="003A04F5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4F5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04F5" w:rsidRPr="002B54A0" w:rsidRDefault="003A04F5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FAC" w:rsidRPr="002B54A0" w:rsidTr="00D97BE2">
        <w:tc>
          <w:tcPr>
            <w:tcW w:w="660" w:type="dxa"/>
          </w:tcPr>
          <w:p w:rsidR="00737FAC" w:rsidRDefault="00737FAC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51" w:type="dxa"/>
          </w:tcPr>
          <w:p w:rsidR="00737FAC" w:rsidRDefault="00737FAC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E3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proofErr w:type="spellStart"/>
            <w:r w:rsidRPr="007763E3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7763E3">
              <w:rPr>
                <w:rFonts w:ascii="Times New Roman" w:hAnsi="Times New Roman" w:cs="Times New Roman"/>
                <w:sz w:val="28"/>
                <w:szCs w:val="28"/>
              </w:rPr>
              <w:t xml:space="preserve"> – это…»   </w:t>
            </w:r>
            <w:r w:rsidRPr="00776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методика </w:t>
            </w:r>
            <w:proofErr w:type="spellStart"/>
            <w:r w:rsidRPr="007763E3">
              <w:rPr>
                <w:rFonts w:ascii="Times New Roman" w:hAnsi="Times New Roman" w:cs="Times New Roman"/>
                <w:bCs/>
                <w:sz w:val="28"/>
                <w:szCs w:val="28"/>
              </w:rPr>
              <w:t>Щурковой</w:t>
            </w:r>
            <w:proofErr w:type="spellEnd"/>
            <w:r w:rsidRPr="00776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Н.Е. по определению уровня комфортности </w:t>
            </w:r>
            <w:proofErr w:type="gramStart"/>
            <w:r w:rsidRPr="007763E3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1-9 классы</w:t>
            </w:r>
          </w:p>
        </w:tc>
        <w:tc>
          <w:tcPr>
            <w:tcW w:w="1609" w:type="dxa"/>
          </w:tcPr>
          <w:p w:rsidR="00737FAC" w:rsidRDefault="00737FAC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7FAC" w:rsidRDefault="00737FAC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37FAC" w:rsidRPr="002B54A0" w:rsidRDefault="00737FAC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D97B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экстремизма</w:t>
      </w:r>
    </w:p>
    <w:p w:rsidR="00D97BE2" w:rsidRPr="00B705E7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5E7">
        <w:rPr>
          <w:rFonts w:ascii="Times New Roman" w:hAnsi="Times New Roman"/>
          <w:b/>
          <w:sz w:val="28"/>
          <w:szCs w:val="28"/>
        </w:rPr>
        <w:t>Цель:</w:t>
      </w:r>
      <w:r w:rsidRPr="00B705E7">
        <w:rPr>
          <w:rFonts w:ascii="Times New Roman" w:hAnsi="Times New Roman"/>
          <w:sz w:val="28"/>
          <w:szCs w:val="28"/>
        </w:rPr>
        <w:t xml:space="preserve"> формирование толерантного школьного коллектива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ребенка. </w:t>
      </w:r>
    </w:p>
    <w:p w:rsidR="00D97BE2" w:rsidRPr="00D450C9" w:rsidRDefault="00D97BE2" w:rsidP="00D9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0C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45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E2" w:rsidRDefault="00D97BE2" w:rsidP="00D97BE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в ученическом коллективе неприятие идеологии терроризма и экстремизма в различных ее проявлениях;</w:t>
      </w:r>
    </w:p>
    <w:p w:rsidR="00D97BE2" w:rsidRPr="001366B8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6B8">
        <w:rPr>
          <w:rFonts w:ascii="Times New Roman" w:hAnsi="Times New Roman"/>
          <w:sz w:val="28"/>
          <w:szCs w:val="28"/>
        </w:rPr>
        <w:t>- воспитывать толерантное сознание школьников</w:t>
      </w:r>
      <w:proofErr w:type="gramStart"/>
      <w:r w:rsidRPr="001366B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97BE2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B705E7">
        <w:rPr>
          <w:rFonts w:ascii="Times New Roman" w:hAnsi="Times New Roman"/>
          <w:sz w:val="28"/>
          <w:szCs w:val="28"/>
        </w:rPr>
        <w:t>ормировать позитивные ценности и установки на уважение, принятие и понимание богатого многообразия культур народов России, их традиций и этнических ценностей.</w:t>
      </w:r>
    </w:p>
    <w:p w:rsidR="00D97BE2" w:rsidRPr="00B705E7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4"/>
        <w:gridCol w:w="3836"/>
        <w:gridCol w:w="1430"/>
        <w:gridCol w:w="2552"/>
        <w:gridCol w:w="1842"/>
      </w:tblGrid>
      <w:tr w:rsidR="00D97BE2" w:rsidRPr="001142D8" w:rsidTr="00D97BE2">
        <w:tc>
          <w:tcPr>
            <w:tcW w:w="654" w:type="dxa"/>
          </w:tcPr>
          <w:p w:rsidR="00D97BE2" w:rsidRPr="001142D8" w:rsidRDefault="00D97BE2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36" w:type="dxa"/>
          </w:tcPr>
          <w:p w:rsidR="00D97BE2" w:rsidRPr="001142D8" w:rsidRDefault="00D97BE2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30" w:type="dxa"/>
          </w:tcPr>
          <w:p w:rsidR="00D97BE2" w:rsidRPr="001142D8" w:rsidRDefault="00D97BE2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Pr="001142D8" w:rsidRDefault="00D97BE2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Pr="001142D8" w:rsidRDefault="00D97BE2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Формирование методического материала по профилактике экстремизма</w:t>
            </w:r>
          </w:p>
        </w:tc>
        <w:tc>
          <w:tcPr>
            <w:tcW w:w="1430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библиотечного фонда с учетом обновления Федерального списка экстремистских материалов</w:t>
            </w:r>
          </w:p>
        </w:tc>
        <w:tc>
          <w:tcPr>
            <w:tcW w:w="1430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Мониторинги:</w:t>
            </w:r>
          </w:p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- изучения интересов и потребностей учащихся;</w:t>
            </w:r>
          </w:p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-изучение национального состава класса и школы, его особенностей; </w:t>
            </w:r>
          </w:p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 </w:t>
            </w:r>
          </w:p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lastRenderedPageBreak/>
              <w:t>- выявление учащихся, склонных к совершению правонарушений, преступлений, и детей, находящихся без контроля родителей</w:t>
            </w:r>
            <w:proofErr w:type="gramStart"/>
            <w:r w:rsidRPr="001366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30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Pr="002B54A0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Организация работы по включению в содержание учебных предметов (обществоведение, история и др.) тем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621C61"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36" w:type="dxa"/>
          </w:tcPr>
          <w:p w:rsidR="00D97BE2" w:rsidRPr="00621C61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Ознакомление учащихся 1-х классов с правилами поведения в школе. Повторное доведение до учащихся 2-9 классов правил поведения в школе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36" w:type="dxa"/>
          </w:tcPr>
          <w:p w:rsidR="00D97BE2" w:rsidRPr="00621C61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индивидуальных бесед с учащимися в случаях конфликтных ситуаций. </w:t>
            </w:r>
          </w:p>
        </w:tc>
        <w:tc>
          <w:tcPr>
            <w:tcW w:w="1430" w:type="dxa"/>
          </w:tcPr>
          <w:p w:rsidR="00D97BE2" w:rsidRPr="00EF7B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36" w:type="dxa"/>
          </w:tcPr>
          <w:p w:rsidR="00D97BE2" w:rsidRPr="00EF7BA0" w:rsidRDefault="00D97BE2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Единый день профилактики «Предупреждение экстремизма в молодежной среде. Ответственность за экстремистскую деятельность»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36" w:type="dxa"/>
          </w:tcPr>
          <w:p w:rsidR="00D97BE2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Общешкольное мероприятие «Права и обязанности»</w:t>
            </w:r>
          </w:p>
          <w:p w:rsidR="00D97BE2" w:rsidRPr="00EF7BA0" w:rsidRDefault="00D97BE2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 класс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36" w:type="dxa"/>
          </w:tcPr>
          <w:p w:rsidR="00D97BE2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Внеклассное мероприя</w:t>
            </w:r>
            <w:r>
              <w:rPr>
                <w:rFonts w:ascii="Times New Roman" w:hAnsi="Times New Roman"/>
                <w:sz w:val="28"/>
                <w:szCs w:val="28"/>
              </w:rPr>
              <w:t>тие  «Давайте жить дружно</w:t>
            </w:r>
            <w:r w:rsidRPr="001366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класс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36" w:type="dxa"/>
          </w:tcPr>
          <w:p w:rsidR="00D97BE2" w:rsidRPr="00EF7BA0" w:rsidRDefault="00D97BE2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конкурсах, направленных на гармонизацию межэтнических и межкультурных отношений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</w:t>
            </w:r>
            <w:r w:rsidR="00A04AA3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Pr="002B54A0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 w:rsidRPr="001366B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366B8"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36" w:type="dxa"/>
          </w:tcPr>
          <w:p w:rsidR="00D97BE2" w:rsidRPr="001366B8" w:rsidRDefault="00D97BE2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школьной службы медиации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E2" w:rsidRPr="002B54A0" w:rsidTr="00D97BE2">
        <w:tc>
          <w:tcPr>
            <w:tcW w:w="654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36" w:type="dxa"/>
          </w:tcPr>
          <w:p w:rsidR="00D97BE2" w:rsidRPr="00EF7BA0" w:rsidRDefault="00D97BE2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родительских собраний с включением вопросов по профилактике экстремизма и ксенофобии </w:t>
            </w:r>
            <w:proofErr w:type="gramStart"/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</w:t>
            </w:r>
            <w:proofErr w:type="gramEnd"/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</w:t>
            </w:r>
          </w:p>
        </w:tc>
        <w:tc>
          <w:tcPr>
            <w:tcW w:w="1430" w:type="dxa"/>
          </w:tcPr>
          <w:p w:rsidR="00D97BE2" w:rsidRDefault="00D97BE2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уководителей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7BE2" w:rsidRDefault="00D97BE2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AA3" w:rsidRPr="002B54A0" w:rsidTr="00D97BE2">
        <w:tc>
          <w:tcPr>
            <w:tcW w:w="654" w:type="dxa"/>
          </w:tcPr>
          <w:p w:rsidR="00A04AA3" w:rsidRDefault="00A04AA3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36" w:type="dxa"/>
          </w:tcPr>
          <w:p w:rsidR="00A04AA3" w:rsidRPr="00EF7BA0" w:rsidRDefault="00A04AA3" w:rsidP="009D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Социометрическое изучение межличностных отношений в детском коллективе (Дж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орено)</w:t>
            </w:r>
          </w:p>
        </w:tc>
        <w:tc>
          <w:tcPr>
            <w:tcW w:w="1430" w:type="dxa"/>
          </w:tcPr>
          <w:p w:rsidR="00A04AA3" w:rsidRDefault="00A04AA3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04AA3" w:rsidRDefault="00A04AA3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04AA3" w:rsidRDefault="00A04AA3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FAC" w:rsidRPr="002B54A0" w:rsidTr="00D97BE2">
        <w:tc>
          <w:tcPr>
            <w:tcW w:w="654" w:type="dxa"/>
          </w:tcPr>
          <w:p w:rsidR="00737FAC" w:rsidRDefault="00737FAC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36" w:type="dxa"/>
          </w:tcPr>
          <w:p w:rsidR="00737FAC" w:rsidRDefault="00737FAC" w:rsidP="009D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63E3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ксенофобии в подростковой среде «Мир без предрассудков»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7-9 классы</w:t>
            </w:r>
          </w:p>
        </w:tc>
        <w:tc>
          <w:tcPr>
            <w:tcW w:w="1430" w:type="dxa"/>
          </w:tcPr>
          <w:p w:rsidR="00737FAC" w:rsidRDefault="00737FAC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7FAC" w:rsidRDefault="00737FAC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37FAC" w:rsidRDefault="00737FAC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Pr="005B4166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4D0E" w:rsidRPr="00F14D0E" w:rsidRDefault="00420A77" w:rsidP="00D97BE2">
      <w:pPr>
        <w:spacing w:before="100" w:beforeAutospacing="1" w:after="0" w:line="240" w:lineRule="auto"/>
        <w:ind w:left="360"/>
        <w:jc w:val="both"/>
        <w:rPr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</w:t>
      </w:r>
      <w:r w:rsidR="00B36EB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</w:t>
      </w:r>
      <w:r w:rsidR="00F67AA7" w:rsidRPr="00F67AA7">
        <w:rPr>
          <w:rFonts w:ascii="Cambria" w:eastAsia="Times New Roman" w:hAnsi="Cambria" w:cs="Times New Roman"/>
          <w:bCs/>
          <w:sz w:val="20"/>
          <w:szCs w:val="20"/>
        </w:rPr>
        <w:t xml:space="preserve">                      </w:t>
      </w:r>
      <w:r w:rsidR="00CD11B8"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="00F14D0E" w:rsidRPr="00F14D0E">
        <w:rPr>
          <w:b/>
          <w:i/>
          <w:sz w:val="48"/>
          <w:szCs w:val="48"/>
        </w:rPr>
        <w:t xml:space="preserve">                                                               </w:t>
      </w:r>
    </w:p>
    <w:sectPr w:rsidR="00F14D0E" w:rsidRPr="00F14D0E" w:rsidSect="00932D82">
      <w:pgSz w:w="11906" w:h="16838"/>
      <w:pgMar w:top="1134" w:right="993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20"/>
    <w:multiLevelType w:val="multilevel"/>
    <w:tmpl w:val="00000020"/>
    <w:name w:val="WWNum3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21"/>
    <w:multiLevelType w:val="multilevel"/>
    <w:tmpl w:val="00000021"/>
    <w:name w:val="WWNum3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10063A"/>
    <w:multiLevelType w:val="hybridMultilevel"/>
    <w:tmpl w:val="0C66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336DA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>
    <w:nsid w:val="08B66E56"/>
    <w:multiLevelType w:val="hybridMultilevel"/>
    <w:tmpl w:val="6060A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D5001"/>
    <w:multiLevelType w:val="hybridMultilevel"/>
    <w:tmpl w:val="FBF8F3A6"/>
    <w:lvl w:ilvl="0" w:tplc="9F889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5DD1"/>
    <w:multiLevelType w:val="hybridMultilevel"/>
    <w:tmpl w:val="4EFCA60E"/>
    <w:lvl w:ilvl="0" w:tplc="D2C0C552">
      <w:start w:val="8"/>
      <w:numFmt w:val="decimal"/>
      <w:lvlText w:val="%1."/>
      <w:lvlJc w:val="left"/>
      <w:pPr>
        <w:ind w:left="151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1001381D"/>
    <w:multiLevelType w:val="hybridMultilevel"/>
    <w:tmpl w:val="70025ABE"/>
    <w:lvl w:ilvl="0" w:tplc="80387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758C7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133D3335"/>
    <w:multiLevelType w:val="multilevel"/>
    <w:tmpl w:val="CD42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5131E22"/>
    <w:multiLevelType w:val="hybridMultilevel"/>
    <w:tmpl w:val="5414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64312"/>
    <w:multiLevelType w:val="hybridMultilevel"/>
    <w:tmpl w:val="1EC4A546"/>
    <w:lvl w:ilvl="0" w:tplc="9E8CCC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44020"/>
    <w:multiLevelType w:val="hybridMultilevel"/>
    <w:tmpl w:val="6BEC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F1426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5">
    <w:nsid w:val="19CD1394"/>
    <w:multiLevelType w:val="hybridMultilevel"/>
    <w:tmpl w:val="B1B86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8B3C63"/>
    <w:multiLevelType w:val="hybridMultilevel"/>
    <w:tmpl w:val="E18A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036D3"/>
    <w:multiLevelType w:val="hybridMultilevel"/>
    <w:tmpl w:val="D87EED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F120C7"/>
    <w:multiLevelType w:val="hybridMultilevel"/>
    <w:tmpl w:val="AC9A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75B3C"/>
    <w:multiLevelType w:val="hybridMultilevel"/>
    <w:tmpl w:val="AF783F0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40580"/>
    <w:multiLevelType w:val="hybridMultilevel"/>
    <w:tmpl w:val="2CDE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25200"/>
    <w:multiLevelType w:val="hybridMultilevel"/>
    <w:tmpl w:val="005C2A4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E7757D"/>
    <w:multiLevelType w:val="hybridMultilevel"/>
    <w:tmpl w:val="7A2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D5099"/>
    <w:multiLevelType w:val="hybridMultilevel"/>
    <w:tmpl w:val="81D07AE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4E0BB4"/>
    <w:multiLevelType w:val="hybridMultilevel"/>
    <w:tmpl w:val="3DAE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47D83"/>
    <w:multiLevelType w:val="hybridMultilevel"/>
    <w:tmpl w:val="C414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E6860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39095D9F"/>
    <w:multiLevelType w:val="hybridMultilevel"/>
    <w:tmpl w:val="7A2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266D06"/>
    <w:multiLevelType w:val="hybridMultilevel"/>
    <w:tmpl w:val="2CEC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81431F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3E591441"/>
    <w:multiLevelType w:val="hybridMultilevel"/>
    <w:tmpl w:val="64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63417"/>
    <w:multiLevelType w:val="multilevel"/>
    <w:tmpl w:val="4F5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527064"/>
    <w:multiLevelType w:val="hybridMultilevel"/>
    <w:tmpl w:val="17D46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22D24"/>
    <w:multiLevelType w:val="hybridMultilevel"/>
    <w:tmpl w:val="EB7A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8364FC"/>
    <w:multiLevelType w:val="hybridMultilevel"/>
    <w:tmpl w:val="B9F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81F3B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548774DA"/>
    <w:multiLevelType w:val="hybridMultilevel"/>
    <w:tmpl w:val="41D6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A07A7"/>
    <w:multiLevelType w:val="hybridMultilevel"/>
    <w:tmpl w:val="DBC6FB0E"/>
    <w:lvl w:ilvl="0" w:tplc="7E2A7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6746B"/>
    <w:multiLevelType w:val="hybridMultilevel"/>
    <w:tmpl w:val="DD9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C14A6"/>
    <w:multiLevelType w:val="hybridMultilevel"/>
    <w:tmpl w:val="D02A50F4"/>
    <w:lvl w:ilvl="0" w:tplc="4F1EB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B156F"/>
    <w:multiLevelType w:val="hybridMultilevel"/>
    <w:tmpl w:val="CE842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C47418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2">
    <w:nsid w:val="69E5565C"/>
    <w:multiLevelType w:val="hybridMultilevel"/>
    <w:tmpl w:val="92DEC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E1BAC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6F875AF1"/>
    <w:multiLevelType w:val="hybridMultilevel"/>
    <w:tmpl w:val="1EFE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A58FF"/>
    <w:multiLevelType w:val="hybridMultilevel"/>
    <w:tmpl w:val="BF465B18"/>
    <w:lvl w:ilvl="0" w:tplc="2D70A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573F6"/>
    <w:multiLevelType w:val="hybridMultilevel"/>
    <w:tmpl w:val="D39CC314"/>
    <w:lvl w:ilvl="0" w:tplc="FBC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1A111C"/>
    <w:multiLevelType w:val="hybridMultilevel"/>
    <w:tmpl w:val="25C0B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3475F8"/>
    <w:multiLevelType w:val="hybridMultilevel"/>
    <w:tmpl w:val="1CE0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409AB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3"/>
  </w:num>
  <w:num w:numId="7">
    <w:abstractNumId w:val="29"/>
  </w:num>
  <w:num w:numId="8">
    <w:abstractNumId w:val="49"/>
  </w:num>
  <w:num w:numId="9">
    <w:abstractNumId w:val="35"/>
  </w:num>
  <w:num w:numId="10">
    <w:abstractNumId w:val="38"/>
  </w:num>
  <w:num w:numId="11">
    <w:abstractNumId w:val="10"/>
  </w:num>
  <w:num w:numId="12">
    <w:abstractNumId w:val="13"/>
  </w:num>
  <w:num w:numId="13">
    <w:abstractNumId w:val="32"/>
  </w:num>
  <w:num w:numId="14">
    <w:abstractNumId w:val="26"/>
  </w:num>
  <w:num w:numId="15">
    <w:abstractNumId w:val="36"/>
  </w:num>
  <w:num w:numId="16">
    <w:abstractNumId w:val="4"/>
  </w:num>
  <w:num w:numId="17">
    <w:abstractNumId w:val="41"/>
  </w:num>
  <w:num w:numId="18">
    <w:abstractNumId w:val="14"/>
  </w:num>
  <w:num w:numId="19">
    <w:abstractNumId w:val="16"/>
  </w:num>
  <w:num w:numId="20">
    <w:abstractNumId w:val="5"/>
  </w:num>
  <w:num w:numId="21">
    <w:abstractNumId w:val="48"/>
  </w:num>
  <w:num w:numId="22">
    <w:abstractNumId w:val="34"/>
  </w:num>
  <w:num w:numId="23">
    <w:abstractNumId w:val="24"/>
  </w:num>
  <w:num w:numId="24">
    <w:abstractNumId w:val="11"/>
  </w:num>
  <w:num w:numId="25">
    <w:abstractNumId w:val="33"/>
  </w:num>
  <w:num w:numId="26">
    <w:abstractNumId w:val="20"/>
  </w:num>
  <w:num w:numId="27">
    <w:abstractNumId w:val="23"/>
  </w:num>
  <w:num w:numId="28">
    <w:abstractNumId w:val="47"/>
  </w:num>
  <w:num w:numId="29">
    <w:abstractNumId w:val="21"/>
  </w:num>
  <w:num w:numId="30">
    <w:abstractNumId w:val="17"/>
  </w:num>
  <w:num w:numId="31">
    <w:abstractNumId w:val="44"/>
  </w:num>
  <w:num w:numId="32">
    <w:abstractNumId w:val="39"/>
  </w:num>
  <w:num w:numId="33">
    <w:abstractNumId w:val="6"/>
  </w:num>
  <w:num w:numId="34">
    <w:abstractNumId w:val="25"/>
  </w:num>
  <w:num w:numId="35">
    <w:abstractNumId w:val="18"/>
  </w:num>
  <w:num w:numId="36">
    <w:abstractNumId w:val="45"/>
  </w:num>
  <w:num w:numId="37">
    <w:abstractNumId w:val="37"/>
  </w:num>
  <w:num w:numId="38">
    <w:abstractNumId w:val="8"/>
  </w:num>
  <w:num w:numId="39">
    <w:abstractNumId w:val="12"/>
  </w:num>
  <w:num w:numId="40">
    <w:abstractNumId w:val="19"/>
  </w:num>
  <w:num w:numId="41">
    <w:abstractNumId w:val="46"/>
  </w:num>
  <w:num w:numId="42">
    <w:abstractNumId w:val="22"/>
  </w:num>
  <w:num w:numId="43">
    <w:abstractNumId w:val="27"/>
  </w:num>
  <w:num w:numId="44">
    <w:abstractNumId w:val="15"/>
  </w:num>
  <w:num w:numId="45">
    <w:abstractNumId w:val="40"/>
  </w:num>
  <w:num w:numId="46">
    <w:abstractNumId w:val="42"/>
  </w:num>
  <w:num w:numId="47">
    <w:abstractNumId w:val="28"/>
  </w:num>
  <w:num w:numId="48">
    <w:abstractNumId w:val="31"/>
  </w:num>
  <w:num w:numId="49">
    <w:abstractNumId w:val="3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D0E"/>
    <w:rsid w:val="00072B92"/>
    <w:rsid w:val="000D2CAE"/>
    <w:rsid w:val="000F2D1A"/>
    <w:rsid w:val="001238E2"/>
    <w:rsid w:val="00124F74"/>
    <w:rsid w:val="00132AC5"/>
    <w:rsid w:val="001962D2"/>
    <w:rsid w:val="001B41C1"/>
    <w:rsid w:val="002E3D31"/>
    <w:rsid w:val="003419CD"/>
    <w:rsid w:val="003500BD"/>
    <w:rsid w:val="00371C7F"/>
    <w:rsid w:val="003972ED"/>
    <w:rsid w:val="003A04F5"/>
    <w:rsid w:val="0040590C"/>
    <w:rsid w:val="00420A77"/>
    <w:rsid w:val="00423FF8"/>
    <w:rsid w:val="00434472"/>
    <w:rsid w:val="00530F88"/>
    <w:rsid w:val="00586AB1"/>
    <w:rsid w:val="005B4166"/>
    <w:rsid w:val="005C41EC"/>
    <w:rsid w:val="005E63E3"/>
    <w:rsid w:val="00601A80"/>
    <w:rsid w:val="00621C61"/>
    <w:rsid w:val="00667166"/>
    <w:rsid w:val="006A6671"/>
    <w:rsid w:val="00737FAC"/>
    <w:rsid w:val="0077737D"/>
    <w:rsid w:val="007C3014"/>
    <w:rsid w:val="007C4071"/>
    <w:rsid w:val="008310CB"/>
    <w:rsid w:val="008804AC"/>
    <w:rsid w:val="008C507F"/>
    <w:rsid w:val="008F7449"/>
    <w:rsid w:val="00932D82"/>
    <w:rsid w:val="00941907"/>
    <w:rsid w:val="00952572"/>
    <w:rsid w:val="00996103"/>
    <w:rsid w:val="009C7275"/>
    <w:rsid w:val="009D37BF"/>
    <w:rsid w:val="00A04AA3"/>
    <w:rsid w:val="00A05233"/>
    <w:rsid w:val="00A402A3"/>
    <w:rsid w:val="00A43B3C"/>
    <w:rsid w:val="00AF2D89"/>
    <w:rsid w:val="00B36EBC"/>
    <w:rsid w:val="00B67F67"/>
    <w:rsid w:val="00C6054F"/>
    <w:rsid w:val="00CA58AB"/>
    <w:rsid w:val="00CA7693"/>
    <w:rsid w:val="00CD11B8"/>
    <w:rsid w:val="00CE43E6"/>
    <w:rsid w:val="00CE499B"/>
    <w:rsid w:val="00D15F8A"/>
    <w:rsid w:val="00D22A28"/>
    <w:rsid w:val="00D97BE2"/>
    <w:rsid w:val="00DD5B71"/>
    <w:rsid w:val="00EC3130"/>
    <w:rsid w:val="00EF03A6"/>
    <w:rsid w:val="00F14D0E"/>
    <w:rsid w:val="00F67AA7"/>
    <w:rsid w:val="00F74B2D"/>
    <w:rsid w:val="00FB18E4"/>
    <w:rsid w:val="00FD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6"/>
  </w:style>
  <w:style w:type="paragraph" w:styleId="1">
    <w:name w:val="heading 1"/>
    <w:basedOn w:val="a"/>
    <w:next w:val="a"/>
    <w:link w:val="10"/>
    <w:uiPriority w:val="9"/>
    <w:qFormat/>
    <w:rsid w:val="00F67AA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67AA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7A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67AA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7AA7"/>
  </w:style>
  <w:style w:type="paragraph" w:customStyle="1" w:styleId="110">
    <w:name w:val="Заголовок 11"/>
    <w:basedOn w:val="a"/>
    <w:next w:val="a"/>
    <w:uiPriority w:val="9"/>
    <w:qFormat/>
    <w:rsid w:val="00F67AA7"/>
    <w:pPr>
      <w:keepNext/>
      <w:keepLines/>
      <w:spacing w:before="480" w:beforeAutospacing="1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F67AA7"/>
  </w:style>
  <w:style w:type="table" w:customStyle="1" w:styleId="12">
    <w:name w:val="Сетка таблицы1"/>
    <w:basedOn w:val="a1"/>
    <w:next w:val="a4"/>
    <w:rsid w:val="00F67AA7"/>
    <w:pPr>
      <w:spacing w:beforeAutospacing="1"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6">
    <w:name w:val="Верхний колонтитул Знак"/>
    <w:basedOn w:val="a0"/>
    <w:link w:val="a5"/>
    <w:rsid w:val="00F67AA7"/>
  </w:style>
  <w:style w:type="paragraph" w:styleId="a7">
    <w:name w:val="footer"/>
    <w:basedOn w:val="a"/>
    <w:link w:val="a8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8">
    <w:name w:val="Нижний колонтитул Знак"/>
    <w:basedOn w:val="a0"/>
    <w:link w:val="a7"/>
    <w:rsid w:val="00F67AA7"/>
  </w:style>
  <w:style w:type="paragraph" w:styleId="a9">
    <w:name w:val="Body Text"/>
    <w:basedOn w:val="a"/>
    <w:link w:val="aa"/>
    <w:rsid w:val="00F67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67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basedOn w:val="a"/>
    <w:uiPriority w:val="1"/>
    <w:qFormat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67AA7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F67A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F67AA7"/>
  </w:style>
  <w:style w:type="character" w:styleId="af">
    <w:name w:val="Hyperlink"/>
    <w:rsid w:val="00F67AA7"/>
    <w:rPr>
      <w:color w:val="0000FF"/>
      <w:u w:val="single"/>
    </w:rPr>
  </w:style>
  <w:style w:type="paragraph" w:styleId="21">
    <w:name w:val="Body Text 2"/>
    <w:basedOn w:val="a"/>
    <w:link w:val="22"/>
    <w:rsid w:val="00F67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67AA7"/>
  </w:style>
  <w:style w:type="paragraph" w:styleId="af0">
    <w:name w:val="Balloon Text"/>
    <w:basedOn w:val="a"/>
    <w:link w:val="af1"/>
    <w:rsid w:val="00F67AA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AA7"/>
    <w:rPr>
      <w:rFonts w:ascii="Segoe UI" w:eastAsia="Times New Roman" w:hAnsi="Segoe UI" w:cs="Times New Roman"/>
      <w:sz w:val="18"/>
      <w:szCs w:val="18"/>
    </w:rPr>
  </w:style>
  <w:style w:type="character" w:styleId="af2">
    <w:name w:val="Strong"/>
    <w:uiPriority w:val="22"/>
    <w:qFormat/>
    <w:rsid w:val="00F67AA7"/>
    <w:rPr>
      <w:b/>
      <w:bCs/>
    </w:rPr>
  </w:style>
  <w:style w:type="character" w:customStyle="1" w:styleId="ilfuvd">
    <w:name w:val="ilfuvd"/>
    <w:rsid w:val="00F67AA7"/>
  </w:style>
  <w:style w:type="paragraph" w:styleId="af3">
    <w:name w:val="Normal (Web)"/>
    <w:basedOn w:val="a"/>
    <w:uiPriority w:val="99"/>
    <w:unhideWhenUsed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7AA7"/>
  </w:style>
  <w:style w:type="table" w:customStyle="1" w:styleId="TableNormal">
    <w:name w:val="Table Normal"/>
    <w:uiPriority w:val="2"/>
    <w:semiHidden/>
    <w:unhideWhenUsed/>
    <w:qFormat/>
    <w:rsid w:val="00F67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AA7"/>
    <w:pPr>
      <w:widowControl w:val="0"/>
      <w:autoSpaceDE w:val="0"/>
      <w:autoSpaceDN w:val="0"/>
      <w:spacing w:after="0" w:line="255" w:lineRule="exact"/>
      <w:ind w:left="89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3">
    <w:name w:val="Сетка таблицы2"/>
    <w:basedOn w:val="a1"/>
    <w:next w:val="a4"/>
    <w:uiPriority w:val="59"/>
    <w:rsid w:val="00F67A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6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F6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Placeholder Text"/>
    <w:basedOn w:val="a0"/>
    <w:uiPriority w:val="99"/>
    <w:semiHidden/>
    <w:rsid w:val="00941907"/>
    <w:rPr>
      <w:color w:val="808080"/>
    </w:rPr>
  </w:style>
  <w:style w:type="character" w:customStyle="1" w:styleId="apple-converted-space">
    <w:name w:val="apple-converted-space"/>
    <w:basedOn w:val="a0"/>
    <w:rsid w:val="00CA7693"/>
  </w:style>
  <w:style w:type="paragraph" w:customStyle="1" w:styleId="Default">
    <w:name w:val="Default"/>
    <w:rsid w:val="00737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AA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67AA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7A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67AA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7AA7"/>
  </w:style>
  <w:style w:type="paragraph" w:customStyle="1" w:styleId="110">
    <w:name w:val="Заголовок 11"/>
    <w:basedOn w:val="a"/>
    <w:next w:val="a"/>
    <w:uiPriority w:val="9"/>
    <w:qFormat/>
    <w:rsid w:val="00F67AA7"/>
    <w:pPr>
      <w:keepNext/>
      <w:keepLines/>
      <w:spacing w:before="480" w:beforeAutospacing="1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F67AA7"/>
  </w:style>
  <w:style w:type="table" w:customStyle="1" w:styleId="12">
    <w:name w:val="Сетка таблицы1"/>
    <w:basedOn w:val="a1"/>
    <w:next w:val="a4"/>
    <w:rsid w:val="00F67AA7"/>
    <w:pPr>
      <w:spacing w:beforeAutospacing="1"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6">
    <w:name w:val="Верхний колонтитул Знак"/>
    <w:basedOn w:val="a0"/>
    <w:link w:val="a5"/>
    <w:rsid w:val="00F67AA7"/>
  </w:style>
  <w:style w:type="paragraph" w:styleId="a7">
    <w:name w:val="footer"/>
    <w:basedOn w:val="a"/>
    <w:link w:val="a8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8">
    <w:name w:val="Нижний колонтитул Знак"/>
    <w:basedOn w:val="a0"/>
    <w:link w:val="a7"/>
    <w:rsid w:val="00F67AA7"/>
  </w:style>
  <w:style w:type="paragraph" w:styleId="a9">
    <w:name w:val="Body Text"/>
    <w:basedOn w:val="a"/>
    <w:link w:val="aa"/>
    <w:rsid w:val="00F67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67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basedOn w:val="a"/>
    <w:uiPriority w:val="1"/>
    <w:qFormat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67AA7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F67A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F67AA7"/>
  </w:style>
  <w:style w:type="character" w:styleId="af">
    <w:name w:val="Hyperlink"/>
    <w:rsid w:val="00F67AA7"/>
    <w:rPr>
      <w:color w:val="0000FF"/>
      <w:u w:val="single"/>
    </w:rPr>
  </w:style>
  <w:style w:type="paragraph" w:styleId="21">
    <w:name w:val="Body Text 2"/>
    <w:basedOn w:val="a"/>
    <w:link w:val="22"/>
    <w:rsid w:val="00F67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67AA7"/>
  </w:style>
  <w:style w:type="paragraph" w:styleId="af0">
    <w:name w:val="Balloon Text"/>
    <w:basedOn w:val="a"/>
    <w:link w:val="af1"/>
    <w:rsid w:val="00F67AA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AA7"/>
    <w:rPr>
      <w:rFonts w:ascii="Segoe UI" w:eastAsia="Times New Roman" w:hAnsi="Segoe UI" w:cs="Times New Roman"/>
      <w:sz w:val="18"/>
      <w:szCs w:val="18"/>
    </w:rPr>
  </w:style>
  <w:style w:type="character" w:styleId="af2">
    <w:name w:val="Strong"/>
    <w:uiPriority w:val="22"/>
    <w:qFormat/>
    <w:rsid w:val="00F67AA7"/>
    <w:rPr>
      <w:b/>
      <w:bCs/>
    </w:rPr>
  </w:style>
  <w:style w:type="character" w:customStyle="1" w:styleId="ilfuvd">
    <w:name w:val="ilfuvd"/>
    <w:rsid w:val="00F67AA7"/>
  </w:style>
  <w:style w:type="paragraph" w:styleId="af3">
    <w:name w:val="Normal (Web)"/>
    <w:basedOn w:val="a"/>
    <w:uiPriority w:val="99"/>
    <w:semiHidden/>
    <w:unhideWhenUsed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7AA7"/>
  </w:style>
  <w:style w:type="table" w:customStyle="1" w:styleId="TableNormal">
    <w:name w:val="Table Normal"/>
    <w:uiPriority w:val="2"/>
    <w:semiHidden/>
    <w:unhideWhenUsed/>
    <w:qFormat/>
    <w:rsid w:val="00F67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AA7"/>
    <w:pPr>
      <w:widowControl w:val="0"/>
      <w:autoSpaceDE w:val="0"/>
      <w:autoSpaceDN w:val="0"/>
      <w:spacing w:after="0" w:line="255" w:lineRule="exact"/>
      <w:ind w:left="89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3">
    <w:name w:val="Сетка таблицы2"/>
    <w:basedOn w:val="a1"/>
    <w:next w:val="a4"/>
    <w:uiPriority w:val="59"/>
    <w:rsid w:val="00F67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6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F6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НапримерСвета</cp:lastModifiedBy>
  <cp:revision>5</cp:revision>
  <cp:lastPrinted>2020-12-19T16:44:00Z</cp:lastPrinted>
  <dcterms:created xsi:type="dcterms:W3CDTF">2022-08-26T03:26:00Z</dcterms:created>
  <dcterms:modified xsi:type="dcterms:W3CDTF">2022-09-16T06:55:00Z</dcterms:modified>
</cp:coreProperties>
</file>