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E21" w:rsidRDefault="00010E21" w:rsidP="00FC5E4F">
      <w:pPr>
        <w:pStyle w:val="a3"/>
        <w:spacing w:line="276" w:lineRule="auto"/>
        <w:rPr>
          <w:sz w:val="28"/>
          <w:szCs w:val="28"/>
        </w:rPr>
      </w:pPr>
    </w:p>
    <w:p w:rsidR="00010E21" w:rsidRDefault="00010E21" w:rsidP="00FC5E4F">
      <w:pPr>
        <w:pStyle w:val="a3"/>
        <w:spacing w:line="276" w:lineRule="auto"/>
        <w:rPr>
          <w:sz w:val="28"/>
          <w:szCs w:val="28"/>
        </w:rPr>
      </w:pPr>
    </w:p>
    <w:p w:rsidR="00010E21" w:rsidRDefault="00010E21" w:rsidP="00FC5E4F">
      <w:pPr>
        <w:pStyle w:val="a3"/>
        <w:spacing w:line="276" w:lineRule="auto"/>
        <w:rPr>
          <w:sz w:val="28"/>
          <w:szCs w:val="28"/>
        </w:rPr>
      </w:pPr>
    </w:p>
    <w:p w:rsidR="00801645" w:rsidRPr="0070186D" w:rsidRDefault="00801645" w:rsidP="00FC5E4F">
      <w:pPr>
        <w:pStyle w:val="a3"/>
        <w:spacing w:line="276" w:lineRule="auto"/>
        <w:rPr>
          <w:sz w:val="28"/>
          <w:szCs w:val="28"/>
        </w:rPr>
      </w:pPr>
      <w:r w:rsidRPr="0070186D">
        <w:rPr>
          <w:sz w:val="28"/>
          <w:szCs w:val="28"/>
        </w:rPr>
        <w:t>СОГЛАСОВАНО:</w:t>
      </w:r>
    </w:p>
    <w:p w:rsidR="00801645" w:rsidRPr="0070186D" w:rsidRDefault="00801645" w:rsidP="00FC5E4F">
      <w:pPr>
        <w:pStyle w:val="a3"/>
        <w:spacing w:line="276" w:lineRule="auto"/>
        <w:rPr>
          <w:sz w:val="28"/>
          <w:szCs w:val="28"/>
        </w:rPr>
      </w:pPr>
      <w:r w:rsidRPr="0070186D">
        <w:rPr>
          <w:spacing w:val="-1"/>
          <w:sz w:val="28"/>
          <w:szCs w:val="28"/>
        </w:rPr>
        <w:t>Председатель профкома</w:t>
      </w:r>
    </w:p>
    <w:p w:rsidR="00801645" w:rsidRPr="0070186D" w:rsidRDefault="00801645" w:rsidP="00FC5E4F">
      <w:pPr>
        <w:pStyle w:val="a3"/>
        <w:spacing w:line="276" w:lineRule="auto"/>
        <w:rPr>
          <w:sz w:val="28"/>
          <w:szCs w:val="28"/>
        </w:rPr>
      </w:pPr>
      <w:r w:rsidRPr="0070186D">
        <w:rPr>
          <w:sz w:val="28"/>
          <w:szCs w:val="28"/>
          <w:u w:val="single"/>
        </w:rPr>
        <w:t xml:space="preserve">                   </w:t>
      </w:r>
      <w:r w:rsidRPr="0070186D">
        <w:rPr>
          <w:sz w:val="28"/>
          <w:szCs w:val="28"/>
        </w:rPr>
        <w:t xml:space="preserve"> </w:t>
      </w:r>
      <w:proofErr w:type="spellStart"/>
      <w:r w:rsidRPr="0070186D">
        <w:rPr>
          <w:sz w:val="28"/>
          <w:szCs w:val="28"/>
        </w:rPr>
        <w:t>Чепайкина</w:t>
      </w:r>
      <w:proofErr w:type="spellEnd"/>
      <w:r w:rsidRPr="0070186D">
        <w:rPr>
          <w:sz w:val="28"/>
          <w:szCs w:val="28"/>
        </w:rPr>
        <w:t xml:space="preserve"> С.Б.</w:t>
      </w:r>
    </w:p>
    <w:p w:rsidR="00801645" w:rsidRDefault="00801645" w:rsidP="00FC5E4F">
      <w:pPr>
        <w:shd w:val="clear" w:color="auto" w:fill="FFFFFF"/>
        <w:spacing w:before="293"/>
      </w:pPr>
      <w:r>
        <w:t>Протокол № ___ от «__» ___________ 20</w:t>
      </w:r>
      <w:r w:rsidR="00010E21">
        <w:t>__</w:t>
      </w:r>
      <w:r>
        <w:t xml:space="preserve"> г.</w:t>
      </w:r>
      <w:r>
        <w:tab/>
      </w:r>
      <w:r>
        <w:tab/>
      </w:r>
    </w:p>
    <w:p w:rsidR="00801645" w:rsidRDefault="00801645" w:rsidP="00FC5E4F">
      <w:pPr>
        <w:shd w:val="clear" w:color="auto" w:fill="FFFFFF"/>
        <w:spacing w:before="293"/>
      </w:pPr>
    </w:p>
    <w:p w:rsidR="00801645" w:rsidRDefault="00801645" w:rsidP="00FC5E4F">
      <w:pPr>
        <w:shd w:val="clear" w:color="auto" w:fill="FFFFFF"/>
        <w:spacing w:before="293"/>
      </w:pPr>
    </w:p>
    <w:p w:rsidR="00801645" w:rsidRDefault="00801645" w:rsidP="00FC5E4F">
      <w:pPr>
        <w:shd w:val="clear" w:color="auto" w:fill="FFFFFF"/>
        <w:spacing w:before="293"/>
      </w:pPr>
    </w:p>
    <w:p w:rsidR="00801645" w:rsidRDefault="00801645" w:rsidP="00FC5E4F">
      <w:pPr>
        <w:shd w:val="clear" w:color="auto" w:fill="FFFFFF"/>
        <w:spacing w:before="293"/>
      </w:pPr>
    </w:p>
    <w:p w:rsidR="00801645" w:rsidRDefault="00801645" w:rsidP="00FC5E4F">
      <w:pPr>
        <w:shd w:val="clear" w:color="auto" w:fill="FFFFFF"/>
        <w:spacing w:before="293"/>
      </w:pPr>
    </w:p>
    <w:p w:rsidR="00801645" w:rsidRDefault="00801645" w:rsidP="00FC5E4F">
      <w:pPr>
        <w:shd w:val="clear" w:color="auto" w:fill="FFFFFF"/>
        <w:spacing w:before="293"/>
      </w:pPr>
    </w:p>
    <w:p w:rsidR="00801645" w:rsidRDefault="00801645" w:rsidP="00FC5E4F">
      <w:pPr>
        <w:pStyle w:val="a3"/>
        <w:spacing w:line="276" w:lineRule="auto"/>
      </w:pPr>
      <w:r>
        <w:br w:type="column"/>
      </w:r>
    </w:p>
    <w:p w:rsidR="00801645" w:rsidRDefault="00801645" w:rsidP="00FC5E4F">
      <w:pPr>
        <w:pStyle w:val="a3"/>
        <w:spacing w:line="276" w:lineRule="auto"/>
        <w:rPr>
          <w:sz w:val="24"/>
        </w:rPr>
      </w:pPr>
    </w:p>
    <w:p w:rsidR="00801645" w:rsidRDefault="00801645" w:rsidP="00FC5E4F">
      <w:pPr>
        <w:pStyle w:val="a3"/>
        <w:spacing w:line="276" w:lineRule="auto"/>
        <w:rPr>
          <w:sz w:val="24"/>
        </w:rPr>
      </w:pPr>
    </w:p>
    <w:p w:rsidR="00801645" w:rsidRDefault="00801645" w:rsidP="00FC5E4F">
      <w:pPr>
        <w:pStyle w:val="a3"/>
        <w:spacing w:line="276" w:lineRule="auto"/>
        <w:rPr>
          <w:sz w:val="24"/>
        </w:rPr>
      </w:pPr>
    </w:p>
    <w:p w:rsidR="00801645" w:rsidRPr="0070186D" w:rsidRDefault="00801645" w:rsidP="00FC5E4F">
      <w:pPr>
        <w:pStyle w:val="a3"/>
        <w:spacing w:line="276" w:lineRule="auto"/>
        <w:rPr>
          <w:sz w:val="28"/>
          <w:szCs w:val="28"/>
        </w:rPr>
      </w:pPr>
      <w:r w:rsidRPr="0070186D">
        <w:rPr>
          <w:sz w:val="28"/>
          <w:szCs w:val="28"/>
        </w:rPr>
        <w:t>УТВЕРЖДАЮ:</w:t>
      </w:r>
    </w:p>
    <w:p w:rsidR="00801645" w:rsidRPr="0070186D" w:rsidRDefault="00801645" w:rsidP="00FC5E4F">
      <w:pPr>
        <w:pStyle w:val="a3"/>
        <w:spacing w:line="276" w:lineRule="auto"/>
        <w:rPr>
          <w:sz w:val="28"/>
          <w:szCs w:val="28"/>
        </w:rPr>
      </w:pPr>
      <w:r w:rsidRPr="0070186D">
        <w:rPr>
          <w:sz w:val="28"/>
          <w:szCs w:val="28"/>
        </w:rPr>
        <w:t>Директор МКОУ ООШ№ 27</w:t>
      </w:r>
    </w:p>
    <w:p w:rsidR="00801645" w:rsidRPr="0070186D" w:rsidRDefault="00801645" w:rsidP="00FC5E4F">
      <w:pPr>
        <w:pStyle w:val="a3"/>
        <w:spacing w:line="276" w:lineRule="auto"/>
        <w:rPr>
          <w:sz w:val="28"/>
          <w:szCs w:val="28"/>
        </w:rPr>
      </w:pPr>
      <w:r w:rsidRPr="0070186D">
        <w:rPr>
          <w:sz w:val="28"/>
          <w:szCs w:val="28"/>
          <w:u w:val="single"/>
        </w:rPr>
        <w:t xml:space="preserve">                    </w:t>
      </w:r>
      <w:r w:rsidRPr="0070186D">
        <w:rPr>
          <w:sz w:val="28"/>
          <w:szCs w:val="28"/>
        </w:rPr>
        <w:t xml:space="preserve"> </w:t>
      </w:r>
      <w:proofErr w:type="spellStart"/>
      <w:r w:rsidRPr="0070186D">
        <w:rPr>
          <w:sz w:val="28"/>
          <w:szCs w:val="28"/>
        </w:rPr>
        <w:t>Димитриева</w:t>
      </w:r>
      <w:proofErr w:type="spellEnd"/>
      <w:r w:rsidRPr="0070186D">
        <w:rPr>
          <w:sz w:val="28"/>
          <w:szCs w:val="28"/>
        </w:rPr>
        <w:t xml:space="preserve"> И.М.</w:t>
      </w:r>
    </w:p>
    <w:p w:rsidR="00801645" w:rsidRDefault="00801645" w:rsidP="00FC5E4F">
      <w:pPr>
        <w:shd w:val="clear" w:color="auto" w:fill="FFFFFF"/>
        <w:spacing w:before="43" w:line="230" w:lineRule="exact"/>
        <w:rPr>
          <w:sz w:val="24"/>
          <w:szCs w:val="24"/>
        </w:rPr>
      </w:pPr>
    </w:p>
    <w:p w:rsidR="00801645" w:rsidRDefault="00801645" w:rsidP="00FC5E4F">
      <w:pPr>
        <w:shd w:val="clear" w:color="auto" w:fill="FFFFFF"/>
        <w:spacing w:before="43" w:line="230" w:lineRule="exact"/>
        <w:rPr>
          <w:sz w:val="24"/>
          <w:szCs w:val="24"/>
        </w:rPr>
        <w:sectPr w:rsidR="00801645" w:rsidSect="00AF6A42">
          <w:headerReference w:type="default" r:id="rId8"/>
          <w:type w:val="continuous"/>
          <w:pgSz w:w="11909" w:h="16834"/>
          <w:pgMar w:top="568" w:right="511" w:bottom="360" w:left="1276" w:header="720" w:footer="720" w:gutter="0"/>
          <w:cols w:num="2" w:space="1218"/>
          <w:noEndnote/>
        </w:sectPr>
      </w:pPr>
      <w:r>
        <w:rPr>
          <w:sz w:val="24"/>
          <w:szCs w:val="24"/>
        </w:rPr>
        <w:t>Приказ № _____ от «</w:t>
      </w:r>
      <w:r w:rsidRPr="00010E21">
        <w:rPr>
          <w:sz w:val="24"/>
          <w:szCs w:val="24"/>
          <w:u w:val="single"/>
        </w:rPr>
        <w:t>___</w:t>
      </w:r>
      <w:r>
        <w:rPr>
          <w:sz w:val="24"/>
          <w:szCs w:val="24"/>
        </w:rPr>
        <w:t>»</w:t>
      </w:r>
      <w:r w:rsidRPr="00010E21">
        <w:rPr>
          <w:sz w:val="24"/>
          <w:szCs w:val="24"/>
          <w:u w:val="single"/>
        </w:rPr>
        <w:t xml:space="preserve">  _______</w:t>
      </w:r>
      <w:r>
        <w:rPr>
          <w:sz w:val="24"/>
          <w:szCs w:val="24"/>
        </w:rPr>
        <w:t>_20</w:t>
      </w:r>
      <w:r w:rsidR="00010E21">
        <w:rPr>
          <w:sz w:val="24"/>
          <w:szCs w:val="24"/>
        </w:rPr>
        <w:t>__</w:t>
      </w:r>
      <w:r>
        <w:rPr>
          <w:sz w:val="24"/>
          <w:szCs w:val="24"/>
        </w:rPr>
        <w:t>г.</w:t>
      </w:r>
    </w:p>
    <w:p w:rsidR="00801645" w:rsidRPr="0070186D" w:rsidRDefault="00801645" w:rsidP="00FC5E4F">
      <w:pPr>
        <w:shd w:val="clear" w:color="auto" w:fill="FFFFFF"/>
        <w:spacing w:before="43"/>
        <w:jc w:val="center"/>
        <w:rPr>
          <w:b/>
          <w:sz w:val="44"/>
          <w:szCs w:val="44"/>
        </w:rPr>
      </w:pPr>
      <w:r w:rsidRPr="0070186D">
        <w:rPr>
          <w:b/>
          <w:sz w:val="44"/>
          <w:szCs w:val="44"/>
        </w:rPr>
        <w:lastRenderedPageBreak/>
        <w:t>Должностная инструкция по охране труда</w:t>
      </w:r>
    </w:p>
    <w:p w:rsidR="00801645" w:rsidRDefault="00801645" w:rsidP="00FC5E4F">
      <w:pPr>
        <w:shd w:val="clear" w:color="auto" w:fill="FFFFFF"/>
        <w:spacing w:before="43"/>
        <w:jc w:val="center"/>
        <w:rPr>
          <w:b/>
          <w:sz w:val="44"/>
          <w:szCs w:val="44"/>
        </w:rPr>
      </w:pPr>
      <w:r w:rsidRPr="0070186D">
        <w:rPr>
          <w:b/>
          <w:sz w:val="44"/>
          <w:szCs w:val="44"/>
        </w:rPr>
        <w:t xml:space="preserve">для </w:t>
      </w:r>
      <w:r>
        <w:rPr>
          <w:b/>
          <w:sz w:val="44"/>
          <w:szCs w:val="44"/>
        </w:rPr>
        <w:t>делопроизводителя</w:t>
      </w:r>
    </w:p>
    <w:p w:rsidR="00801645" w:rsidRDefault="00801645" w:rsidP="00FC5E4F">
      <w:pPr>
        <w:shd w:val="clear" w:color="auto" w:fill="FFFFFF"/>
        <w:spacing w:before="43"/>
        <w:jc w:val="center"/>
        <w:rPr>
          <w:b/>
          <w:sz w:val="44"/>
          <w:szCs w:val="44"/>
        </w:rPr>
      </w:pPr>
      <w:r w:rsidRPr="0070186D">
        <w:rPr>
          <w:b/>
          <w:sz w:val="44"/>
          <w:szCs w:val="44"/>
        </w:rPr>
        <w:t xml:space="preserve"> </w:t>
      </w:r>
      <w:r w:rsidR="00010E21">
        <w:rPr>
          <w:b/>
          <w:sz w:val="44"/>
          <w:szCs w:val="44"/>
        </w:rPr>
        <w:t>ИОТ-017-2016</w:t>
      </w:r>
    </w:p>
    <w:p w:rsidR="00801645" w:rsidRDefault="00801645" w:rsidP="00FC5E4F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801645" w:rsidRDefault="00801645" w:rsidP="00FC5E4F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801645" w:rsidRDefault="00801645" w:rsidP="00FC5E4F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801645" w:rsidRDefault="00801645" w:rsidP="00FC5E4F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801645" w:rsidRDefault="00801645" w:rsidP="00FC5E4F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801645" w:rsidRDefault="00801645" w:rsidP="00FC5E4F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801645" w:rsidRDefault="00801645" w:rsidP="00FC5E4F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801645" w:rsidRDefault="00801645" w:rsidP="00FC5E4F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801645" w:rsidRDefault="00801645" w:rsidP="00FC5E4F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801645" w:rsidRDefault="00801645" w:rsidP="00FC5E4F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801645" w:rsidRDefault="00801645" w:rsidP="00FC5E4F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801645" w:rsidRDefault="00801645" w:rsidP="00FC5E4F">
      <w:pPr>
        <w:shd w:val="clear" w:color="auto" w:fill="FFFFFF"/>
        <w:spacing w:before="43"/>
        <w:jc w:val="center"/>
        <w:rPr>
          <w:b/>
          <w:sz w:val="44"/>
          <w:szCs w:val="44"/>
        </w:rPr>
      </w:pPr>
    </w:p>
    <w:p w:rsidR="00801645" w:rsidRPr="0070186D" w:rsidRDefault="00801645" w:rsidP="00FC5E4F">
      <w:pPr>
        <w:shd w:val="clear" w:color="auto" w:fill="FFFFFF"/>
        <w:spacing w:before="43"/>
        <w:jc w:val="center"/>
        <w:rPr>
          <w:sz w:val="28"/>
          <w:szCs w:val="28"/>
        </w:rPr>
      </w:pPr>
      <w:r w:rsidRPr="0070186D">
        <w:rPr>
          <w:sz w:val="28"/>
          <w:szCs w:val="28"/>
        </w:rPr>
        <w:t xml:space="preserve">С. </w:t>
      </w:r>
      <w:proofErr w:type="spellStart"/>
      <w:r w:rsidRPr="0070186D">
        <w:rPr>
          <w:sz w:val="28"/>
          <w:szCs w:val="28"/>
        </w:rPr>
        <w:t>Арамашка</w:t>
      </w:r>
      <w:proofErr w:type="spellEnd"/>
    </w:p>
    <w:p w:rsidR="00801645" w:rsidRDefault="00801645" w:rsidP="005127B9">
      <w:pPr>
        <w:shd w:val="clear" w:color="auto" w:fill="FFFFFF"/>
        <w:tabs>
          <w:tab w:val="left" w:pos="250"/>
        </w:tabs>
        <w:spacing w:line="274" w:lineRule="exact"/>
        <w:ind w:left="34"/>
        <w:rPr>
          <w:b/>
          <w:bCs/>
          <w:spacing w:val="-24"/>
          <w:sz w:val="24"/>
          <w:szCs w:val="24"/>
        </w:rPr>
      </w:pPr>
    </w:p>
    <w:p w:rsidR="00801645" w:rsidRPr="005127B9" w:rsidRDefault="00801645" w:rsidP="005127B9">
      <w:pPr>
        <w:shd w:val="clear" w:color="auto" w:fill="FFFFFF"/>
        <w:tabs>
          <w:tab w:val="left" w:pos="250"/>
        </w:tabs>
        <w:spacing w:line="274" w:lineRule="exact"/>
        <w:ind w:left="34"/>
      </w:pPr>
      <w:r w:rsidRPr="005127B9">
        <w:rPr>
          <w:b/>
          <w:bCs/>
          <w:spacing w:val="-24"/>
          <w:sz w:val="24"/>
          <w:szCs w:val="24"/>
        </w:rPr>
        <w:lastRenderedPageBreak/>
        <w:t>1.</w:t>
      </w:r>
      <w:r w:rsidRPr="005127B9">
        <w:rPr>
          <w:b/>
          <w:bCs/>
          <w:sz w:val="24"/>
          <w:szCs w:val="24"/>
        </w:rPr>
        <w:tab/>
        <w:t>Общие требования безопасности</w:t>
      </w:r>
    </w:p>
    <w:p w:rsidR="00801645" w:rsidRPr="005127B9" w:rsidRDefault="00801645" w:rsidP="005127B9">
      <w:pPr>
        <w:shd w:val="clear" w:color="auto" w:fill="FFFFFF"/>
        <w:tabs>
          <w:tab w:val="left" w:pos="518"/>
        </w:tabs>
        <w:spacing w:line="274" w:lineRule="exact"/>
        <w:ind w:left="14" w:right="34"/>
        <w:jc w:val="both"/>
      </w:pPr>
      <w:r w:rsidRPr="005127B9">
        <w:rPr>
          <w:spacing w:val="-15"/>
          <w:sz w:val="24"/>
          <w:szCs w:val="24"/>
        </w:rPr>
        <w:t>1.1.</w:t>
      </w:r>
      <w:r>
        <w:rPr>
          <w:sz w:val="24"/>
          <w:szCs w:val="24"/>
        </w:rPr>
        <w:t xml:space="preserve"> </w:t>
      </w:r>
      <w:r w:rsidRPr="005127B9">
        <w:rPr>
          <w:sz w:val="24"/>
          <w:szCs w:val="24"/>
        </w:rPr>
        <w:t>К самостоятельной работе делопроизводителем допускаются лица в возрасте не</w:t>
      </w:r>
      <w:r w:rsidRPr="005127B9">
        <w:rPr>
          <w:sz w:val="24"/>
          <w:szCs w:val="24"/>
        </w:rPr>
        <w:br/>
        <w:t>моложе 18лет, прошедшие соответствующую подготовк</w:t>
      </w:r>
      <w:r>
        <w:rPr>
          <w:sz w:val="24"/>
          <w:szCs w:val="24"/>
        </w:rPr>
        <w:t xml:space="preserve">у, инструктаж и проверку знаний </w:t>
      </w:r>
      <w:r w:rsidRPr="005127B9">
        <w:rPr>
          <w:sz w:val="24"/>
          <w:szCs w:val="24"/>
        </w:rPr>
        <w:t>по охране труда, медицинский осмотр и не имеющи</w:t>
      </w:r>
      <w:r>
        <w:rPr>
          <w:sz w:val="24"/>
          <w:szCs w:val="24"/>
        </w:rPr>
        <w:t xml:space="preserve">е противопоказаний по состоянию </w:t>
      </w:r>
      <w:r w:rsidRPr="005127B9">
        <w:rPr>
          <w:sz w:val="24"/>
          <w:szCs w:val="24"/>
        </w:rPr>
        <w:t>здоровья.</w:t>
      </w:r>
    </w:p>
    <w:p w:rsidR="00801645" w:rsidRPr="005127B9" w:rsidRDefault="00801645" w:rsidP="005127B9">
      <w:pPr>
        <w:shd w:val="clear" w:color="auto" w:fill="FFFFFF"/>
        <w:tabs>
          <w:tab w:val="left" w:pos="284"/>
        </w:tabs>
        <w:spacing w:before="5" w:line="274" w:lineRule="exact"/>
        <w:ind w:left="14" w:right="38"/>
        <w:jc w:val="both"/>
      </w:pPr>
      <w:r w:rsidRPr="005127B9">
        <w:rPr>
          <w:spacing w:val="-13"/>
          <w:sz w:val="24"/>
          <w:szCs w:val="24"/>
        </w:rPr>
        <w:t>1.2.</w:t>
      </w:r>
      <w:r>
        <w:rPr>
          <w:sz w:val="24"/>
          <w:szCs w:val="24"/>
        </w:rPr>
        <w:t xml:space="preserve"> </w:t>
      </w:r>
      <w:r w:rsidRPr="005127B9">
        <w:rPr>
          <w:sz w:val="24"/>
          <w:szCs w:val="24"/>
        </w:rPr>
        <w:t>При работе делопроизводителем соблюдать правила внутреннего трудового</w:t>
      </w:r>
      <w:r w:rsidRPr="005127B9">
        <w:rPr>
          <w:sz w:val="24"/>
          <w:szCs w:val="24"/>
        </w:rPr>
        <w:br/>
        <w:t>распорядка, установленные режимы труда и отдыха.</w:t>
      </w:r>
    </w:p>
    <w:p w:rsidR="00801645" w:rsidRPr="005127B9" w:rsidRDefault="00801645" w:rsidP="005127B9">
      <w:pPr>
        <w:shd w:val="clear" w:color="auto" w:fill="FFFFFF"/>
        <w:tabs>
          <w:tab w:val="left" w:pos="682"/>
        </w:tabs>
        <w:spacing w:line="274" w:lineRule="exact"/>
        <w:ind w:left="24" w:right="43"/>
        <w:jc w:val="both"/>
      </w:pPr>
      <w:r w:rsidRPr="005127B9">
        <w:rPr>
          <w:spacing w:val="-12"/>
          <w:sz w:val="24"/>
          <w:szCs w:val="24"/>
        </w:rPr>
        <w:t>1.3.</w:t>
      </w:r>
      <w:r>
        <w:rPr>
          <w:sz w:val="24"/>
          <w:szCs w:val="24"/>
        </w:rPr>
        <w:t xml:space="preserve"> </w:t>
      </w:r>
      <w:r w:rsidRPr="005127B9">
        <w:rPr>
          <w:sz w:val="24"/>
          <w:szCs w:val="24"/>
        </w:rPr>
        <w:t>При работе делопроизводителем возможно воздействие следующих опасных и</w:t>
      </w:r>
      <w:r w:rsidRPr="005127B9">
        <w:rPr>
          <w:sz w:val="24"/>
          <w:szCs w:val="24"/>
        </w:rPr>
        <w:br/>
        <w:t>вредных производственных факторов:</w:t>
      </w:r>
    </w:p>
    <w:p w:rsidR="00801645" w:rsidRPr="005127B9" w:rsidRDefault="00801645" w:rsidP="005127B9">
      <w:pPr>
        <w:numPr>
          <w:ilvl w:val="0"/>
          <w:numId w:val="7"/>
        </w:numPr>
        <w:shd w:val="clear" w:color="auto" w:fill="FFFFFF"/>
        <w:tabs>
          <w:tab w:val="left" w:pos="283"/>
        </w:tabs>
        <w:spacing w:before="5" w:line="274" w:lineRule="exact"/>
        <w:ind w:right="34"/>
        <w:jc w:val="both"/>
        <w:rPr>
          <w:sz w:val="24"/>
          <w:szCs w:val="24"/>
        </w:rPr>
      </w:pPr>
      <w:r w:rsidRPr="005127B9">
        <w:rPr>
          <w:spacing w:val="-1"/>
          <w:sz w:val="24"/>
          <w:szCs w:val="24"/>
        </w:rPr>
        <w:t xml:space="preserve">нарушение остроты зрения при недостаточной освещенности рабочего места, а также </w:t>
      </w:r>
      <w:r w:rsidRPr="005127B9">
        <w:rPr>
          <w:sz w:val="24"/>
          <w:szCs w:val="24"/>
        </w:rPr>
        <w:t>зрительное утомление при длительной работе с документами и с компьютером;</w:t>
      </w:r>
    </w:p>
    <w:p w:rsidR="00801645" w:rsidRPr="005127B9" w:rsidRDefault="00801645" w:rsidP="005127B9">
      <w:pPr>
        <w:numPr>
          <w:ilvl w:val="0"/>
          <w:numId w:val="7"/>
        </w:numPr>
        <w:shd w:val="clear" w:color="auto" w:fill="FFFFFF"/>
        <w:tabs>
          <w:tab w:val="left" w:pos="283"/>
        </w:tabs>
        <w:spacing w:line="274" w:lineRule="exact"/>
        <w:ind w:right="34"/>
        <w:jc w:val="both"/>
        <w:rPr>
          <w:sz w:val="24"/>
          <w:szCs w:val="24"/>
        </w:rPr>
      </w:pPr>
      <w:r w:rsidRPr="005127B9">
        <w:rPr>
          <w:spacing w:val="-2"/>
          <w:sz w:val="24"/>
          <w:szCs w:val="24"/>
        </w:rPr>
        <w:t xml:space="preserve">ионизирующие, неионизирующие излучения и электромагнитные поля при работе с </w:t>
      </w:r>
      <w:r w:rsidRPr="005127B9">
        <w:rPr>
          <w:sz w:val="24"/>
          <w:szCs w:val="24"/>
        </w:rPr>
        <w:t>компьютером;</w:t>
      </w:r>
    </w:p>
    <w:p w:rsidR="00801645" w:rsidRPr="005127B9" w:rsidRDefault="00801645" w:rsidP="005127B9">
      <w:pPr>
        <w:pStyle w:val="a4"/>
        <w:numPr>
          <w:ilvl w:val="0"/>
          <w:numId w:val="7"/>
        </w:numPr>
        <w:shd w:val="clear" w:color="auto" w:fill="FFFFFF"/>
        <w:spacing w:line="274" w:lineRule="exact"/>
        <w:jc w:val="both"/>
      </w:pPr>
      <w:r w:rsidRPr="005127B9">
        <w:rPr>
          <w:spacing w:val="-1"/>
          <w:sz w:val="24"/>
          <w:szCs w:val="24"/>
        </w:rPr>
        <w:t xml:space="preserve">поражение  электрическим  током   при   использовании  неисправных   электрических </w:t>
      </w:r>
      <w:r w:rsidRPr="005127B9">
        <w:rPr>
          <w:sz w:val="24"/>
          <w:szCs w:val="24"/>
        </w:rPr>
        <w:t>приборов.</w:t>
      </w:r>
    </w:p>
    <w:p w:rsidR="00801645" w:rsidRPr="005127B9" w:rsidRDefault="00801645" w:rsidP="005127B9">
      <w:pPr>
        <w:shd w:val="clear" w:color="auto" w:fill="FFFFFF"/>
        <w:tabs>
          <w:tab w:val="left" w:pos="485"/>
        </w:tabs>
        <w:spacing w:line="274" w:lineRule="exact"/>
        <w:ind w:left="34" w:right="19"/>
        <w:jc w:val="both"/>
      </w:pPr>
      <w:r w:rsidRPr="005127B9">
        <w:rPr>
          <w:spacing w:val="-14"/>
          <w:sz w:val="24"/>
          <w:szCs w:val="24"/>
        </w:rPr>
        <w:t>1.4.</w:t>
      </w:r>
      <w:r w:rsidRPr="005127B9">
        <w:rPr>
          <w:sz w:val="24"/>
          <w:szCs w:val="24"/>
        </w:rPr>
        <w:tab/>
      </w:r>
      <w:r w:rsidRPr="005127B9">
        <w:rPr>
          <w:spacing w:val="-1"/>
          <w:sz w:val="24"/>
          <w:szCs w:val="24"/>
        </w:rPr>
        <w:t>Делопроизводитель обязан соблюдать правила пожарной безопасности, знать места</w:t>
      </w:r>
      <w:r w:rsidRPr="005127B9">
        <w:rPr>
          <w:spacing w:val="-1"/>
          <w:sz w:val="24"/>
          <w:szCs w:val="24"/>
        </w:rPr>
        <w:br/>
        <w:t>расположения первичных средств пожаротушения и направления эвакуации при пожаре.</w:t>
      </w:r>
    </w:p>
    <w:p w:rsidR="00801645" w:rsidRPr="005127B9" w:rsidRDefault="00801645" w:rsidP="005127B9">
      <w:pPr>
        <w:numPr>
          <w:ilvl w:val="0"/>
          <w:numId w:val="4"/>
        </w:numPr>
        <w:shd w:val="clear" w:color="auto" w:fill="FFFFFF"/>
        <w:tabs>
          <w:tab w:val="left" w:pos="533"/>
        </w:tabs>
        <w:spacing w:line="274" w:lineRule="exact"/>
        <w:ind w:left="24" w:right="29"/>
        <w:jc w:val="both"/>
        <w:rPr>
          <w:spacing w:val="-14"/>
          <w:sz w:val="24"/>
          <w:szCs w:val="24"/>
        </w:rPr>
      </w:pPr>
      <w:r w:rsidRPr="005127B9">
        <w:rPr>
          <w:sz w:val="24"/>
          <w:szCs w:val="24"/>
        </w:rPr>
        <w:t>При несчастном случае немедленно сообщить об этом администрации учреждения. При неисправности оборудования прекратить работу и сообщить администрации учреждения.</w:t>
      </w:r>
    </w:p>
    <w:p w:rsidR="00801645" w:rsidRPr="005127B9" w:rsidRDefault="00801645" w:rsidP="005127B9">
      <w:pPr>
        <w:numPr>
          <w:ilvl w:val="0"/>
          <w:numId w:val="4"/>
        </w:numPr>
        <w:shd w:val="clear" w:color="auto" w:fill="FFFFFF"/>
        <w:tabs>
          <w:tab w:val="left" w:pos="533"/>
        </w:tabs>
        <w:spacing w:before="5" w:line="274" w:lineRule="exact"/>
        <w:ind w:left="24" w:right="24"/>
        <w:jc w:val="both"/>
        <w:rPr>
          <w:spacing w:val="-13"/>
          <w:sz w:val="24"/>
          <w:szCs w:val="24"/>
        </w:rPr>
      </w:pPr>
      <w:r w:rsidRPr="005127B9">
        <w:rPr>
          <w:spacing w:val="-1"/>
          <w:sz w:val="24"/>
          <w:szCs w:val="24"/>
        </w:rPr>
        <w:t xml:space="preserve">В процессе работы соблюдать правила личной гигиены, содержать в чистоте рабочее </w:t>
      </w:r>
      <w:r w:rsidRPr="005127B9">
        <w:rPr>
          <w:sz w:val="24"/>
          <w:szCs w:val="24"/>
        </w:rPr>
        <w:t>место.</w:t>
      </w:r>
    </w:p>
    <w:p w:rsidR="00801645" w:rsidRPr="005127B9" w:rsidRDefault="00801645" w:rsidP="005127B9">
      <w:pPr>
        <w:numPr>
          <w:ilvl w:val="0"/>
          <w:numId w:val="4"/>
        </w:numPr>
        <w:shd w:val="clear" w:color="auto" w:fill="FFFFFF"/>
        <w:tabs>
          <w:tab w:val="left" w:pos="533"/>
        </w:tabs>
        <w:spacing w:line="274" w:lineRule="exact"/>
        <w:ind w:left="24" w:right="24"/>
        <w:jc w:val="both"/>
        <w:rPr>
          <w:spacing w:val="-16"/>
          <w:sz w:val="24"/>
          <w:szCs w:val="24"/>
        </w:rPr>
      </w:pPr>
      <w:r w:rsidRPr="005127B9">
        <w:rPr>
          <w:spacing w:val="-1"/>
          <w:sz w:val="24"/>
          <w:szCs w:val="24"/>
        </w:rPr>
        <w:t>Лица, допустившие невыполнение или нарушение инструкции по охране груда</w:t>
      </w:r>
      <w:r>
        <w:rPr>
          <w:spacing w:val="-1"/>
          <w:sz w:val="24"/>
          <w:szCs w:val="24"/>
        </w:rPr>
        <w:t xml:space="preserve">, </w:t>
      </w:r>
      <w:r w:rsidRPr="005127B9">
        <w:rPr>
          <w:sz w:val="24"/>
          <w:szCs w:val="24"/>
        </w:rPr>
        <w:t>привлекаются к дисциплинарной ответственности в соотве</w:t>
      </w:r>
      <w:r>
        <w:rPr>
          <w:sz w:val="24"/>
          <w:szCs w:val="24"/>
        </w:rPr>
        <w:t>т</w:t>
      </w:r>
      <w:r w:rsidRPr="005127B9">
        <w:rPr>
          <w:sz w:val="24"/>
          <w:szCs w:val="24"/>
        </w:rPr>
        <w:t>с</w:t>
      </w:r>
      <w:r>
        <w:rPr>
          <w:sz w:val="24"/>
          <w:szCs w:val="24"/>
        </w:rPr>
        <w:t>т</w:t>
      </w:r>
      <w:r w:rsidRPr="005127B9">
        <w:rPr>
          <w:sz w:val="24"/>
          <w:szCs w:val="24"/>
        </w:rPr>
        <w:t xml:space="preserve">вии с правилами </w:t>
      </w:r>
      <w:r w:rsidRPr="005127B9">
        <w:rPr>
          <w:spacing w:val="-1"/>
          <w:sz w:val="24"/>
          <w:szCs w:val="24"/>
        </w:rPr>
        <w:t xml:space="preserve">внутреннего трудового распорядка и. при необходимости, подвергаются внеочередной </w:t>
      </w:r>
      <w:r w:rsidRPr="005127B9">
        <w:rPr>
          <w:sz w:val="24"/>
          <w:szCs w:val="24"/>
        </w:rPr>
        <w:t>проверке знаний норм и правил охраны труда.</w:t>
      </w:r>
    </w:p>
    <w:p w:rsidR="00801645" w:rsidRPr="005127B9" w:rsidRDefault="00801645" w:rsidP="005127B9">
      <w:pPr>
        <w:shd w:val="clear" w:color="auto" w:fill="FFFFFF"/>
        <w:tabs>
          <w:tab w:val="left" w:pos="250"/>
        </w:tabs>
        <w:spacing w:before="274" w:line="274" w:lineRule="exact"/>
        <w:ind w:left="34"/>
        <w:jc w:val="both"/>
      </w:pPr>
      <w:r w:rsidRPr="005127B9">
        <w:rPr>
          <w:b/>
          <w:bCs/>
          <w:spacing w:val="-9"/>
          <w:sz w:val="24"/>
          <w:szCs w:val="24"/>
        </w:rPr>
        <w:t>2.</w:t>
      </w:r>
      <w:r w:rsidRPr="005127B9">
        <w:rPr>
          <w:b/>
          <w:bCs/>
          <w:sz w:val="24"/>
          <w:szCs w:val="24"/>
        </w:rPr>
        <w:tab/>
        <w:t>Требования безопасности перед началом работы</w:t>
      </w:r>
    </w:p>
    <w:p w:rsidR="00801645" w:rsidRPr="005127B9" w:rsidRDefault="00801645" w:rsidP="005127B9">
      <w:pPr>
        <w:numPr>
          <w:ilvl w:val="0"/>
          <w:numId w:val="5"/>
        </w:numPr>
        <w:shd w:val="clear" w:color="auto" w:fill="FFFFFF"/>
        <w:tabs>
          <w:tab w:val="left" w:pos="710"/>
        </w:tabs>
        <w:spacing w:line="274" w:lineRule="exact"/>
        <w:ind w:right="5"/>
        <w:jc w:val="both"/>
        <w:rPr>
          <w:spacing w:val="-8"/>
          <w:sz w:val="24"/>
          <w:szCs w:val="24"/>
        </w:rPr>
      </w:pPr>
      <w:r w:rsidRPr="005127B9">
        <w:rPr>
          <w:sz w:val="24"/>
          <w:szCs w:val="24"/>
        </w:rPr>
        <w:t xml:space="preserve">Включить полностью освещение помещения и убедиться </w:t>
      </w:r>
      <w:proofErr w:type="gramStart"/>
      <w:r w:rsidRPr="005127B9">
        <w:rPr>
          <w:sz w:val="24"/>
          <w:szCs w:val="24"/>
        </w:rPr>
        <w:t>в</w:t>
      </w:r>
      <w:proofErr w:type="gramEnd"/>
      <w:r w:rsidRPr="005127B9">
        <w:rPr>
          <w:sz w:val="24"/>
          <w:szCs w:val="24"/>
        </w:rPr>
        <w:t xml:space="preserve"> </w:t>
      </w:r>
      <w:proofErr w:type="gramStart"/>
      <w:r w:rsidRPr="005127B9">
        <w:rPr>
          <w:sz w:val="24"/>
          <w:szCs w:val="24"/>
        </w:rPr>
        <w:t>исправной</w:t>
      </w:r>
      <w:proofErr w:type="gramEnd"/>
      <w:r w:rsidRPr="005127B9">
        <w:rPr>
          <w:sz w:val="24"/>
          <w:szCs w:val="24"/>
        </w:rPr>
        <w:t xml:space="preserve"> рабою светильников, наименьшая освещенность рабочего места должна быть: при </w:t>
      </w:r>
      <w:r w:rsidRPr="005127B9">
        <w:rPr>
          <w:spacing w:val="-2"/>
          <w:sz w:val="24"/>
          <w:szCs w:val="24"/>
        </w:rPr>
        <w:t xml:space="preserve">люминесцентных лампах не менее 300 </w:t>
      </w:r>
      <w:proofErr w:type="spellStart"/>
      <w:r w:rsidRPr="005127B9">
        <w:rPr>
          <w:spacing w:val="-2"/>
          <w:sz w:val="24"/>
          <w:szCs w:val="24"/>
        </w:rPr>
        <w:t>лк</w:t>
      </w:r>
      <w:proofErr w:type="spellEnd"/>
      <w:r w:rsidRPr="005127B9">
        <w:rPr>
          <w:spacing w:val="-2"/>
          <w:sz w:val="24"/>
          <w:szCs w:val="24"/>
        </w:rPr>
        <w:t>. (20 Вт/</w:t>
      </w:r>
      <w:proofErr w:type="spellStart"/>
      <w:r w:rsidRPr="005127B9">
        <w:rPr>
          <w:spacing w:val="-2"/>
          <w:sz w:val="24"/>
          <w:szCs w:val="24"/>
        </w:rPr>
        <w:t>кв.м</w:t>
      </w:r>
      <w:proofErr w:type="spellEnd"/>
      <w:r w:rsidRPr="005127B9">
        <w:rPr>
          <w:spacing w:val="-2"/>
          <w:sz w:val="24"/>
          <w:szCs w:val="24"/>
        </w:rPr>
        <w:t xml:space="preserve">.), при лампах накаливания не менее </w:t>
      </w:r>
      <w:r w:rsidRPr="005127B9">
        <w:rPr>
          <w:sz w:val="24"/>
          <w:szCs w:val="24"/>
        </w:rPr>
        <w:t>150лк.(48 Вт/</w:t>
      </w:r>
      <w:proofErr w:type="spellStart"/>
      <w:r w:rsidRPr="005127B9">
        <w:rPr>
          <w:sz w:val="24"/>
          <w:szCs w:val="24"/>
        </w:rPr>
        <w:t>кв.м</w:t>
      </w:r>
      <w:proofErr w:type="spellEnd"/>
      <w:r w:rsidRPr="005127B9">
        <w:rPr>
          <w:sz w:val="24"/>
          <w:szCs w:val="24"/>
        </w:rPr>
        <w:t>.).</w:t>
      </w:r>
    </w:p>
    <w:p w:rsidR="00801645" w:rsidRPr="005127B9" w:rsidRDefault="00801645" w:rsidP="005127B9">
      <w:pPr>
        <w:numPr>
          <w:ilvl w:val="0"/>
          <w:numId w:val="5"/>
        </w:numPr>
        <w:shd w:val="clear" w:color="auto" w:fill="FFFFFF"/>
        <w:tabs>
          <w:tab w:val="left" w:pos="710"/>
        </w:tabs>
        <w:spacing w:line="274" w:lineRule="exact"/>
        <w:ind w:right="10"/>
        <w:jc w:val="both"/>
        <w:rPr>
          <w:spacing w:val="-6"/>
          <w:sz w:val="24"/>
          <w:szCs w:val="24"/>
        </w:rPr>
      </w:pPr>
      <w:r w:rsidRPr="005127B9">
        <w:rPr>
          <w:sz w:val="24"/>
          <w:szCs w:val="24"/>
        </w:rPr>
        <w:t>Проветрить помещение и подготовить к работе необходимый инструмент и оборудование.</w:t>
      </w:r>
    </w:p>
    <w:p w:rsidR="00801645" w:rsidRPr="005127B9" w:rsidRDefault="00801645" w:rsidP="005127B9">
      <w:pPr>
        <w:shd w:val="clear" w:color="auto" w:fill="FFFFFF"/>
        <w:tabs>
          <w:tab w:val="left" w:pos="638"/>
        </w:tabs>
        <w:spacing w:before="5" w:line="274" w:lineRule="exact"/>
        <w:ind w:left="48" w:right="10"/>
        <w:jc w:val="both"/>
      </w:pPr>
      <w:r w:rsidRPr="005127B9">
        <w:rPr>
          <w:spacing w:val="-8"/>
          <w:sz w:val="24"/>
          <w:szCs w:val="24"/>
        </w:rPr>
        <w:t>2.3.</w:t>
      </w:r>
      <w:r w:rsidRPr="005127B9">
        <w:rPr>
          <w:sz w:val="24"/>
          <w:szCs w:val="24"/>
        </w:rPr>
        <w:tab/>
      </w:r>
      <w:r w:rsidRPr="005127B9">
        <w:rPr>
          <w:spacing w:val="-2"/>
          <w:sz w:val="24"/>
          <w:szCs w:val="24"/>
        </w:rPr>
        <w:t>При использовании в работе электрических приборов и аппаратов (электрическая</w:t>
      </w:r>
      <w:r w:rsidRPr="005127B9">
        <w:rPr>
          <w:spacing w:val="-2"/>
          <w:sz w:val="24"/>
          <w:szCs w:val="24"/>
        </w:rPr>
        <w:br/>
      </w:r>
      <w:r w:rsidRPr="005127B9">
        <w:rPr>
          <w:sz w:val="24"/>
          <w:szCs w:val="24"/>
        </w:rPr>
        <w:t>пишущая машинка, компьютер и др.) убедиться в их исправности и целостности</w:t>
      </w:r>
      <w:r w:rsidRPr="005127B9">
        <w:rPr>
          <w:sz w:val="24"/>
          <w:szCs w:val="24"/>
        </w:rPr>
        <w:br/>
        <w:t xml:space="preserve">подводящих кабелей и </w:t>
      </w:r>
      <w:proofErr w:type="spellStart"/>
      <w:r w:rsidRPr="005127B9">
        <w:rPr>
          <w:sz w:val="24"/>
          <w:szCs w:val="24"/>
        </w:rPr>
        <w:t>электровилок</w:t>
      </w:r>
      <w:proofErr w:type="spellEnd"/>
      <w:r w:rsidRPr="005127B9">
        <w:rPr>
          <w:sz w:val="24"/>
          <w:szCs w:val="24"/>
        </w:rPr>
        <w:t>.</w:t>
      </w:r>
    </w:p>
    <w:p w:rsidR="00801645" w:rsidRPr="005127B9" w:rsidRDefault="00801645" w:rsidP="005127B9">
      <w:pPr>
        <w:shd w:val="clear" w:color="auto" w:fill="FFFFFF"/>
        <w:tabs>
          <w:tab w:val="left" w:pos="250"/>
        </w:tabs>
        <w:spacing w:before="278" w:line="274" w:lineRule="exact"/>
        <w:ind w:left="34"/>
        <w:jc w:val="both"/>
      </w:pPr>
      <w:r w:rsidRPr="005127B9">
        <w:rPr>
          <w:spacing w:val="-8"/>
          <w:sz w:val="24"/>
          <w:szCs w:val="24"/>
        </w:rPr>
        <w:t>3.</w:t>
      </w:r>
      <w:r w:rsidRPr="005127B9">
        <w:rPr>
          <w:sz w:val="24"/>
          <w:szCs w:val="24"/>
        </w:rPr>
        <w:tab/>
      </w:r>
      <w:r w:rsidRPr="005127B9">
        <w:rPr>
          <w:b/>
          <w:bCs/>
          <w:sz w:val="24"/>
          <w:szCs w:val="24"/>
        </w:rPr>
        <w:t>Требования безопасности во время работы</w:t>
      </w:r>
    </w:p>
    <w:p w:rsidR="00801645" w:rsidRDefault="00801645" w:rsidP="005127B9">
      <w:pPr>
        <w:shd w:val="clear" w:color="auto" w:fill="FFFFFF"/>
        <w:spacing w:line="274" w:lineRule="exact"/>
        <w:ind w:left="48"/>
        <w:jc w:val="both"/>
        <w:rPr>
          <w:sz w:val="24"/>
          <w:szCs w:val="24"/>
        </w:rPr>
      </w:pPr>
      <w:r w:rsidRPr="005127B9">
        <w:rPr>
          <w:sz w:val="24"/>
          <w:szCs w:val="24"/>
        </w:rPr>
        <w:t>3.1. Строго выполнять последовательность работы с документами, установленную должностными обязанностями.</w:t>
      </w:r>
    </w:p>
    <w:p w:rsidR="00801645" w:rsidRDefault="00801645" w:rsidP="005127B9">
      <w:pPr>
        <w:shd w:val="clear" w:color="auto" w:fill="FFFFFF"/>
        <w:tabs>
          <w:tab w:val="left" w:pos="581"/>
        </w:tabs>
        <w:spacing w:line="274" w:lineRule="exact"/>
        <w:ind w:left="34" w:right="5"/>
        <w:jc w:val="both"/>
      </w:pPr>
      <w:r>
        <w:rPr>
          <w:spacing w:val="-7"/>
          <w:sz w:val="24"/>
          <w:szCs w:val="24"/>
        </w:rPr>
        <w:t>3.2.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Соблюдать порядок и не загромождать рабочее место посторонними предметами и</w:t>
      </w:r>
      <w:r>
        <w:rPr>
          <w:spacing w:val="-1"/>
          <w:sz w:val="24"/>
          <w:szCs w:val="24"/>
        </w:rPr>
        <w:br/>
      </w:r>
      <w:r>
        <w:rPr>
          <w:sz w:val="24"/>
          <w:szCs w:val="24"/>
        </w:rPr>
        <w:t>ненужными документами.</w:t>
      </w:r>
    </w:p>
    <w:p w:rsidR="00801645" w:rsidRDefault="00801645" w:rsidP="005127B9">
      <w:pPr>
        <w:shd w:val="clear" w:color="auto" w:fill="FFFFFF"/>
        <w:tabs>
          <w:tab w:val="left" w:pos="782"/>
        </w:tabs>
        <w:spacing w:before="10" w:line="274" w:lineRule="exact"/>
        <w:ind w:left="29"/>
        <w:jc w:val="both"/>
      </w:pPr>
      <w:r>
        <w:rPr>
          <w:spacing w:val="-8"/>
          <w:sz w:val="24"/>
          <w:szCs w:val="24"/>
        </w:rPr>
        <w:t>3.3.</w:t>
      </w:r>
      <w:r>
        <w:rPr>
          <w:sz w:val="24"/>
          <w:szCs w:val="24"/>
        </w:rPr>
        <w:tab/>
        <w:t>При недостаточной освещенности рабочего места для дополнительного ею</w:t>
      </w:r>
      <w:r>
        <w:rPr>
          <w:sz w:val="24"/>
          <w:szCs w:val="24"/>
        </w:rPr>
        <w:br/>
        <w:t>освещения пользоваться настольной лампой.</w:t>
      </w:r>
    </w:p>
    <w:p w:rsidR="00801645" w:rsidRDefault="00801645" w:rsidP="005127B9">
      <w:pPr>
        <w:shd w:val="clear" w:color="auto" w:fill="FFFFFF"/>
        <w:tabs>
          <w:tab w:val="left" w:pos="619"/>
        </w:tabs>
        <w:spacing w:before="5" w:line="274" w:lineRule="exact"/>
        <w:ind w:left="29" w:right="5"/>
        <w:jc w:val="both"/>
      </w:pPr>
      <w:r>
        <w:rPr>
          <w:spacing w:val="-7"/>
          <w:sz w:val="24"/>
          <w:szCs w:val="24"/>
        </w:rPr>
        <w:t>3.4.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При работе с использованием электрической пишущей машинки соблюдать меры</w:t>
      </w:r>
      <w:r>
        <w:rPr>
          <w:spacing w:val="-2"/>
          <w:sz w:val="24"/>
          <w:szCs w:val="24"/>
        </w:rPr>
        <w:br/>
      </w:r>
      <w:r>
        <w:rPr>
          <w:sz w:val="24"/>
          <w:szCs w:val="24"/>
        </w:rPr>
        <w:t>безопасности от поражения электрическим током:</w:t>
      </w:r>
    </w:p>
    <w:p w:rsidR="00801645" w:rsidRDefault="00801645" w:rsidP="005127B9">
      <w:pPr>
        <w:pStyle w:val="a4"/>
        <w:numPr>
          <w:ilvl w:val="0"/>
          <w:numId w:val="8"/>
        </w:numPr>
        <w:shd w:val="clear" w:color="auto" w:fill="FFFFFF"/>
        <w:spacing w:line="274" w:lineRule="exact"/>
        <w:ind w:right="10"/>
        <w:jc w:val="both"/>
      </w:pPr>
      <w:r w:rsidRPr="005127B9">
        <w:rPr>
          <w:sz w:val="24"/>
          <w:szCs w:val="24"/>
        </w:rPr>
        <w:t>не подключать к электросети и не отключать от неё пишущую машинку мокрыми и влажными руками;</w:t>
      </w:r>
    </w:p>
    <w:p w:rsidR="00801645" w:rsidRDefault="00801645" w:rsidP="005127B9">
      <w:pPr>
        <w:pStyle w:val="a4"/>
        <w:numPr>
          <w:ilvl w:val="0"/>
          <w:numId w:val="8"/>
        </w:numPr>
        <w:shd w:val="clear" w:color="auto" w:fill="FFFFFF"/>
        <w:spacing w:before="10" w:line="274" w:lineRule="exact"/>
        <w:jc w:val="both"/>
      </w:pPr>
      <w:r w:rsidRPr="005127B9">
        <w:rPr>
          <w:sz w:val="24"/>
          <w:szCs w:val="24"/>
        </w:rPr>
        <w:t>не   оставлять   включенную   в   электросеть   пишущую   машинку   с   работающим электродвигателем без присмотра.</w:t>
      </w:r>
    </w:p>
    <w:p w:rsidR="00801645" w:rsidRDefault="00801645" w:rsidP="005127B9">
      <w:pPr>
        <w:shd w:val="clear" w:color="auto" w:fill="FFFFFF"/>
        <w:tabs>
          <w:tab w:val="left" w:pos="773"/>
        </w:tabs>
        <w:spacing w:before="5" w:line="274" w:lineRule="exact"/>
        <w:ind w:left="34"/>
        <w:jc w:val="both"/>
      </w:pPr>
      <w:r>
        <w:rPr>
          <w:spacing w:val="-8"/>
          <w:sz w:val="24"/>
          <w:szCs w:val="24"/>
        </w:rPr>
        <w:lastRenderedPageBreak/>
        <w:t>3.5.</w:t>
      </w:r>
      <w:r>
        <w:rPr>
          <w:sz w:val="24"/>
          <w:szCs w:val="24"/>
        </w:rPr>
        <w:tab/>
        <w:t>При работе с использованием компьютера руководствоваться «Инструкцией по</w:t>
      </w:r>
      <w:r>
        <w:rPr>
          <w:sz w:val="24"/>
          <w:szCs w:val="24"/>
        </w:rPr>
        <w:br/>
      </w:r>
      <w:r>
        <w:rPr>
          <w:spacing w:val="-1"/>
          <w:sz w:val="24"/>
          <w:szCs w:val="24"/>
        </w:rPr>
        <w:t xml:space="preserve">охране труда при работе на </w:t>
      </w:r>
      <w:proofErr w:type="spellStart"/>
      <w:r>
        <w:rPr>
          <w:spacing w:val="-1"/>
          <w:sz w:val="24"/>
          <w:szCs w:val="24"/>
        </w:rPr>
        <w:t>видеодисплейных</w:t>
      </w:r>
      <w:proofErr w:type="spellEnd"/>
      <w:r>
        <w:rPr>
          <w:spacing w:val="-1"/>
          <w:sz w:val="24"/>
          <w:szCs w:val="24"/>
        </w:rPr>
        <w:t xml:space="preserve"> терминалах (ВДТ) и персональных</w:t>
      </w:r>
      <w:r>
        <w:rPr>
          <w:spacing w:val="-1"/>
          <w:sz w:val="24"/>
          <w:szCs w:val="24"/>
        </w:rPr>
        <w:br/>
      </w:r>
      <w:r>
        <w:rPr>
          <w:sz w:val="24"/>
          <w:szCs w:val="24"/>
        </w:rPr>
        <w:t>электронно-вычислительных    машинах (ПЭВМ)».</w:t>
      </w:r>
    </w:p>
    <w:p w:rsidR="00801645" w:rsidRDefault="00801645" w:rsidP="005127B9">
      <w:pPr>
        <w:shd w:val="clear" w:color="auto" w:fill="FFFFFF"/>
        <w:tabs>
          <w:tab w:val="left" w:pos="629"/>
        </w:tabs>
        <w:spacing w:before="5" w:line="274" w:lineRule="exact"/>
        <w:ind w:left="29" w:right="10"/>
        <w:jc w:val="both"/>
      </w:pPr>
      <w:r>
        <w:rPr>
          <w:spacing w:val="-7"/>
          <w:sz w:val="24"/>
          <w:szCs w:val="24"/>
        </w:rPr>
        <w:t>3.6.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Для поддержания здорового микроклимата следует через каждые 2 часа работы</w:t>
      </w:r>
      <w:r>
        <w:rPr>
          <w:spacing w:val="-1"/>
          <w:sz w:val="24"/>
          <w:szCs w:val="24"/>
        </w:rPr>
        <w:br/>
      </w:r>
      <w:r>
        <w:rPr>
          <w:sz w:val="24"/>
          <w:szCs w:val="24"/>
        </w:rPr>
        <w:t>проветривать помещение.</w:t>
      </w:r>
    </w:p>
    <w:p w:rsidR="00801645" w:rsidRDefault="00801645" w:rsidP="005127B9">
      <w:pPr>
        <w:shd w:val="clear" w:color="auto" w:fill="FFFFFF"/>
        <w:tabs>
          <w:tab w:val="left" w:pos="0"/>
        </w:tabs>
        <w:spacing w:before="10" w:line="274" w:lineRule="exact"/>
        <w:ind w:left="19" w:right="5"/>
        <w:jc w:val="both"/>
      </w:pPr>
      <w:r>
        <w:rPr>
          <w:spacing w:val="-7"/>
          <w:sz w:val="24"/>
          <w:szCs w:val="24"/>
        </w:rPr>
        <w:t>3.7.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При длительной работе с документами и на компьютере с целью снижения утомления</w:t>
      </w:r>
      <w:r>
        <w:rPr>
          <w:spacing w:val="-2"/>
          <w:sz w:val="24"/>
          <w:szCs w:val="24"/>
        </w:rPr>
        <w:br/>
      </w:r>
      <w:r>
        <w:rPr>
          <w:sz w:val="24"/>
          <w:szCs w:val="24"/>
        </w:rPr>
        <w:t>зрительного анализатора, устранения влияния гиподинамии и</w:t>
      </w:r>
      <w:r>
        <w:rPr>
          <w:rFonts w:ascii="Arial" w:hAnsi="Arial" w:cs="Arial"/>
          <w:sz w:val="24"/>
          <w:szCs w:val="24"/>
        </w:rPr>
        <w:tab/>
      </w:r>
      <w:r>
        <w:rPr>
          <w:spacing w:val="-4"/>
          <w:sz w:val="24"/>
          <w:szCs w:val="24"/>
        </w:rPr>
        <w:t>гипокинезии,</w:t>
      </w:r>
      <w:r>
        <w:rPr>
          <w:spacing w:val="-4"/>
          <w:sz w:val="24"/>
          <w:szCs w:val="24"/>
        </w:rPr>
        <w:br/>
      </w:r>
      <w:r>
        <w:rPr>
          <w:spacing w:val="-1"/>
          <w:sz w:val="24"/>
          <w:szCs w:val="24"/>
        </w:rPr>
        <w:t xml:space="preserve">предотвращения развития </w:t>
      </w:r>
      <w:proofErr w:type="spellStart"/>
      <w:r>
        <w:rPr>
          <w:spacing w:val="-1"/>
          <w:sz w:val="24"/>
          <w:szCs w:val="24"/>
        </w:rPr>
        <w:t>познотонического</w:t>
      </w:r>
      <w:proofErr w:type="spellEnd"/>
      <w:r>
        <w:rPr>
          <w:spacing w:val="-1"/>
          <w:sz w:val="24"/>
          <w:szCs w:val="24"/>
        </w:rPr>
        <w:t xml:space="preserve"> утомления через каждый час работы делать</w:t>
      </w:r>
      <w:r>
        <w:rPr>
          <w:spacing w:val="-1"/>
          <w:sz w:val="24"/>
          <w:szCs w:val="24"/>
        </w:rPr>
        <w:br/>
      </w:r>
      <w:r>
        <w:rPr>
          <w:sz w:val="24"/>
          <w:szCs w:val="24"/>
        </w:rPr>
        <w:t>перерыв на 10-15 мин., во время которого следует выполнять комплекс упражнений для глаз, физкультурные паузы и физкультурные минутки.</w:t>
      </w:r>
    </w:p>
    <w:p w:rsidR="00801645" w:rsidRDefault="00801645" w:rsidP="005127B9">
      <w:pPr>
        <w:shd w:val="clear" w:color="auto" w:fill="FFFFFF"/>
        <w:tabs>
          <w:tab w:val="left" w:pos="250"/>
        </w:tabs>
        <w:spacing w:before="283" w:line="274" w:lineRule="exact"/>
        <w:ind w:left="10"/>
        <w:jc w:val="both"/>
      </w:pPr>
      <w:r>
        <w:rPr>
          <w:spacing w:val="-8"/>
          <w:sz w:val="24"/>
          <w:szCs w:val="24"/>
        </w:rPr>
        <w:t>4.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Требования безопасности в аварийных ситуациях</w:t>
      </w:r>
    </w:p>
    <w:p w:rsidR="00801645" w:rsidRDefault="00801645" w:rsidP="005127B9">
      <w:pPr>
        <w:numPr>
          <w:ilvl w:val="0"/>
          <w:numId w:val="6"/>
        </w:numPr>
        <w:shd w:val="clear" w:color="auto" w:fill="FFFFFF"/>
        <w:tabs>
          <w:tab w:val="left" w:pos="509"/>
        </w:tabs>
        <w:spacing w:line="274" w:lineRule="exact"/>
        <w:ind w:left="10" w:right="10"/>
        <w:jc w:val="both"/>
        <w:rPr>
          <w:spacing w:val="-8"/>
          <w:sz w:val="24"/>
          <w:szCs w:val="24"/>
        </w:rPr>
      </w:pPr>
      <w:r>
        <w:rPr>
          <w:spacing w:val="-2"/>
          <w:sz w:val="24"/>
          <w:szCs w:val="24"/>
        </w:rPr>
        <w:t xml:space="preserve">В случае появления неисправности в работе электрической пишущей машинки или </w:t>
      </w:r>
      <w:r>
        <w:rPr>
          <w:sz w:val="24"/>
          <w:szCs w:val="24"/>
        </w:rPr>
        <w:t xml:space="preserve">компьютера, постороннего шума, искрения и запаха гари, немедленно отключить </w:t>
      </w:r>
      <w:r>
        <w:rPr>
          <w:spacing w:val="-1"/>
          <w:sz w:val="24"/>
          <w:szCs w:val="24"/>
        </w:rPr>
        <w:t xml:space="preserve">электроприбор от электросети и сообщить об этом администрации учреждения. Работу </w:t>
      </w:r>
      <w:r>
        <w:rPr>
          <w:sz w:val="24"/>
          <w:szCs w:val="24"/>
        </w:rPr>
        <w:t>продолжать только после устранения возникшей неисправности.</w:t>
      </w:r>
    </w:p>
    <w:p w:rsidR="00801645" w:rsidRDefault="00801645" w:rsidP="005127B9">
      <w:pPr>
        <w:numPr>
          <w:ilvl w:val="0"/>
          <w:numId w:val="6"/>
        </w:numPr>
        <w:shd w:val="clear" w:color="auto" w:fill="FFFFFF"/>
        <w:tabs>
          <w:tab w:val="left" w:pos="509"/>
        </w:tabs>
        <w:spacing w:line="274" w:lineRule="exact"/>
        <w:ind w:left="10"/>
        <w:jc w:val="both"/>
        <w:rPr>
          <w:spacing w:val="-7"/>
          <w:sz w:val="24"/>
          <w:szCs w:val="24"/>
        </w:rPr>
      </w:pPr>
      <w:r>
        <w:rPr>
          <w:spacing w:val="-1"/>
          <w:sz w:val="24"/>
          <w:szCs w:val="24"/>
        </w:rPr>
        <w:t xml:space="preserve">При возникновении пожара немедленно сообщить об этом администрации </w:t>
      </w:r>
      <w:r>
        <w:rPr>
          <w:sz w:val="24"/>
          <w:szCs w:val="24"/>
        </w:rPr>
        <w:t>учреждения и в ближайшую пожарную часть и приступить к тушению очага возгорания с помощью первичных средств пожаротушения.</w:t>
      </w:r>
    </w:p>
    <w:p w:rsidR="00801645" w:rsidRDefault="00801645" w:rsidP="005127B9">
      <w:pPr>
        <w:numPr>
          <w:ilvl w:val="0"/>
          <w:numId w:val="6"/>
        </w:numPr>
        <w:shd w:val="clear" w:color="auto" w:fill="FFFFFF"/>
        <w:tabs>
          <w:tab w:val="left" w:pos="509"/>
        </w:tabs>
        <w:spacing w:line="274" w:lineRule="exact"/>
        <w:ind w:left="10" w:right="19"/>
        <w:jc w:val="both"/>
        <w:rPr>
          <w:spacing w:val="-7"/>
          <w:sz w:val="24"/>
          <w:szCs w:val="24"/>
        </w:rPr>
      </w:pPr>
      <w:r>
        <w:rPr>
          <w:spacing w:val="-2"/>
          <w:sz w:val="24"/>
          <w:szCs w:val="24"/>
        </w:rPr>
        <w:t xml:space="preserve">При получении травмы немедленно обратиться за медицинской помощью и сообщить </w:t>
      </w:r>
      <w:r>
        <w:rPr>
          <w:sz w:val="24"/>
          <w:szCs w:val="24"/>
        </w:rPr>
        <w:t>об этом администрации учреждения.</w:t>
      </w:r>
    </w:p>
    <w:p w:rsidR="00801645" w:rsidRDefault="00801645" w:rsidP="005127B9">
      <w:pPr>
        <w:shd w:val="clear" w:color="auto" w:fill="FFFFFF"/>
        <w:tabs>
          <w:tab w:val="left" w:pos="250"/>
        </w:tabs>
        <w:spacing w:before="283" w:line="274" w:lineRule="exact"/>
        <w:ind w:left="10"/>
        <w:jc w:val="both"/>
      </w:pPr>
      <w:r>
        <w:rPr>
          <w:b/>
          <w:bCs/>
          <w:spacing w:val="-14"/>
          <w:sz w:val="24"/>
          <w:szCs w:val="24"/>
        </w:rPr>
        <w:t>5.</w:t>
      </w:r>
      <w:r>
        <w:rPr>
          <w:b/>
          <w:bCs/>
          <w:sz w:val="24"/>
          <w:szCs w:val="24"/>
        </w:rPr>
        <w:tab/>
        <w:t>Требования безопасности по окончании работы</w:t>
      </w:r>
    </w:p>
    <w:p w:rsidR="00801645" w:rsidRDefault="00801645" w:rsidP="005127B9">
      <w:pPr>
        <w:shd w:val="clear" w:color="auto" w:fill="FFFFFF"/>
        <w:tabs>
          <w:tab w:val="left" w:pos="638"/>
        </w:tabs>
        <w:spacing w:line="274" w:lineRule="exact"/>
        <w:ind w:left="10" w:right="24"/>
        <w:jc w:val="both"/>
      </w:pPr>
      <w:r>
        <w:rPr>
          <w:spacing w:val="-10"/>
          <w:sz w:val="24"/>
          <w:szCs w:val="24"/>
        </w:rPr>
        <w:t>5.1.</w:t>
      </w:r>
      <w:r>
        <w:rPr>
          <w:sz w:val="24"/>
          <w:szCs w:val="24"/>
        </w:rPr>
        <w:tab/>
        <w:t>Отключить от электросети электрические приборы, очистить экран компьютера</w:t>
      </w:r>
      <w:r>
        <w:rPr>
          <w:sz w:val="24"/>
          <w:szCs w:val="24"/>
        </w:rPr>
        <w:br/>
        <w:t>салфеткой от пыли.</w:t>
      </w:r>
    </w:p>
    <w:p w:rsidR="00801645" w:rsidRDefault="00801645" w:rsidP="005127B9">
      <w:pPr>
        <w:shd w:val="clear" w:color="auto" w:fill="FFFFFF"/>
        <w:tabs>
          <w:tab w:val="left" w:pos="533"/>
        </w:tabs>
        <w:spacing w:line="274" w:lineRule="exact"/>
        <w:ind w:right="34"/>
        <w:jc w:val="both"/>
      </w:pPr>
      <w:r>
        <w:rPr>
          <w:spacing w:val="-8"/>
          <w:sz w:val="24"/>
          <w:szCs w:val="24"/>
        </w:rPr>
        <w:t>5.2.</w:t>
      </w:r>
      <w:r>
        <w:rPr>
          <w:sz w:val="24"/>
          <w:szCs w:val="24"/>
        </w:rPr>
        <w:tab/>
        <w:t>Привести в порядок рабочее место, убрать в отведенные места для храпения</w:t>
      </w:r>
      <w:r>
        <w:rPr>
          <w:sz w:val="24"/>
          <w:szCs w:val="24"/>
        </w:rPr>
        <w:br/>
        <w:t>документы, инструмент и оборудование.</w:t>
      </w:r>
    </w:p>
    <w:p w:rsidR="00801645" w:rsidRDefault="00801645" w:rsidP="005127B9">
      <w:pPr>
        <w:shd w:val="clear" w:color="auto" w:fill="FFFFFF"/>
        <w:tabs>
          <w:tab w:val="left" w:pos="427"/>
        </w:tabs>
        <w:spacing w:line="274" w:lineRule="exact"/>
        <w:ind w:left="5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>5.3.</w:t>
      </w:r>
      <w:r>
        <w:rPr>
          <w:sz w:val="24"/>
          <w:szCs w:val="24"/>
        </w:rPr>
        <w:tab/>
        <w:t>Проветрить помещение, закрыть окна, фрамуги и выключить свет.</w:t>
      </w:r>
    </w:p>
    <w:p w:rsidR="00801645" w:rsidRDefault="00801645" w:rsidP="005127B9">
      <w:pPr>
        <w:shd w:val="clear" w:color="auto" w:fill="FFFFFF"/>
        <w:tabs>
          <w:tab w:val="left" w:pos="427"/>
        </w:tabs>
        <w:spacing w:line="274" w:lineRule="exact"/>
        <w:ind w:left="5"/>
        <w:jc w:val="both"/>
        <w:rPr>
          <w:sz w:val="24"/>
          <w:szCs w:val="24"/>
        </w:rPr>
      </w:pPr>
    </w:p>
    <w:p w:rsidR="00801645" w:rsidRDefault="00801645" w:rsidP="005127B9">
      <w:pPr>
        <w:shd w:val="clear" w:color="auto" w:fill="FFFFFF"/>
        <w:tabs>
          <w:tab w:val="left" w:pos="427"/>
        </w:tabs>
        <w:spacing w:line="274" w:lineRule="exact"/>
        <w:ind w:left="5"/>
        <w:jc w:val="both"/>
        <w:rPr>
          <w:sz w:val="24"/>
          <w:szCs w:val="24"/>
        </w:rPr>
      </w:pPr>
    </w:p>
    <w:p w:rsidR="00801645" w:rsidRDefault="00010E21" w:rsidP="005127B9">
      <w:pPr>
        <w:shd w:val="clear" w:color="auto" w:fill="FFFFFF"/>
        <w:tabs>
          <w:tab w:val="left" w:pos="427"/>
        </w:tabs>
        <w:spacing w:line="274" w:lineRule="exact"/>
        <w:ind w:left="5"/>
        <w:jc w:val="both"/>
      </w:pPr>
      <w:r>
        <w:rPr>
          <w:sz w:val="24"/>
          <w:szCs w:val="24"/>
        </w:rPr>
        <w:t>Разработчик – уполномоченный по ОТ</w:t>
      </w:r>
      <w:bookmarkStart w:id="0" w:name="_GoBack"/>
      <w:bookmarkEnd w:id="0"/>
    </w:p>
    <w:p w:rsidR="00801645" w:rsidRPr="005127B9" w:rsidRDefault="00801645" w:rsidP="005127B9">
      <w:pPr>
        <w:shd w:val="clear" w:color="auto" w:fill="FFFFFF"/>
        <w:spacing w:line="274" w:lineRule="exact"/>
        <w:ind w:left="48"/>
        <w:jc w:val="both"/>
      </w:pPr>
    </w:p>
    <w:p w:rsidR="00801645" w:rsidRPr="001A6616" w:rsidRDefault="00801645" w:rsidP="005127B9">
      <w:pPr>
        <w:shd w:val="clear" w:color="auto" w:fill="FFFFFF"/>
        <w:spacing w:before="298"/>
        <w:ind w:left="24" w:right="1037" w:hanging="24"/>
        <w:rPr>
          <w:sz w:val="22"/>
        </w:rPr>
      </w:pPr>
    </w:p>
    <w:sectPr w:rsidR="00801645" w:rsidRPr="001A6616" w:rsidSect="005127B9">
      <w:type w:val="continuous"/>
      <w:pgSz w:w="11909" w:h="16834"/>
      <w:pgMar w:top="567" w:right="1136" w:bottom="720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645" w:rsidRDefault="00801645" w:rsidP="00801645">
      <w:r>
        <w:separator/>
      </w:r>
    </w:p>
  </w:endnote>
  <w:endnote w:type="continuationSeparator" w:id="0">
    <w:p w:rsidR="00801645" w:rsidRDefault="00801645" w:rsidP="00801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645" w:rsidRDefault="00801645" w:rsidP="00801645">
      <w:r>
        <w:separator/>
      </w:r>
    </w:p>
  </w:footnote>
  <w:footnote w:type="continuationSeparator" w:id="0">
    <w:p w:rsidR="00801645" w:rsidRDefault="00801645" w:rsidP="008016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645" w:rsidRDefault="00801645" w:rsidP="0070186D">
    <w:pPr>
      <w:pStyle w:val="a5"/>
      <w:jc w:val="center"/>
      <w:rPr>
        <w:sz w:val="32"/>
        <w:szCs w:val="32"/>
      </w:rPr>
    </w:pPr>
    <w:r w:rsidRPr="0070186D">
      <w:rPr>
        <w:sz w:val="32"/>
        <w:szCs w:val="32"/>
      </w:rPr>
      <w:t>Муниципальное казенное общеобразовательное учреждение</w:t>
    </w:r>
  </w:p>
  <w:p w:rsidR="00801645" w:rsidRPr="0070186D" w:rsidRDefault="00801645" w:rsidP="0070186D">
    <w:pPr>
      <w:pStyle w:val="a5"/>
      <w:jc w:val="center"/>
      <w:rPr>
        <w:sz w:val="32"/>
        <w:szCs w:val="32"/>
      </w:rPr>
    </w:pPr>
    <w:r w:rsidRPr="0070186D">
      <w:rPr>
        <w:sz w:val="32"/>
        <w:szCs w:val="32"/>
      </w:rPr>
      <w:t>«Основная общеобразовательная школа № 27»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9CEBA04"/>
    <w:lvl w:ilvl="0">
      <w:numFmt w:val="bullet"/>
      <w:lvlText w:val="*"/>
      <w:lvlJc w:val="left"/>
    </w:lvl>
  </w:abstractNum>
  <w:abstractNum w:abstractNumId="1">
    <w:nsid w:val="1E9B65ED"/>
    <w:multiLevelType w:val="singleLevel"/>
    <w:tmpl w:val="1C3A322A"/>
    <w:lvl w:ilvl="0">
      <w:start w:val="5"/>
      <w:numFmt w:val="decimal"/>
      <w:lvlText w:val="1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2">
    <w:nsid w:val="3EB858FB"/>
    <w:multiLevelType w:val="hybridMultilevel"/>
    <w:tmpl w:val="D924DD64"/>
    <w:lvl w:ilvl="0" w:tplc="8F2283B8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6CA12E3"/>
    <w:multiLevelType w:val="singleLevel"/>
    <w:tmpl w:val="9F7283EE"/>
    <w:lvl w:ilvl="0">
      <w:start w:val="1"/>
      <w:numFmt w:val="decimal"/>
      <w:lvlText w:val="4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4">
    <w:nsid w:val="6A5A52C2"/>
    <w:multiLevelType w:val="hybridMultilevel"/>
    <w:tmpl w:val="6158F0F2"/>
    <w:lvl w:ilvl="0" w:tplc="8F2283B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657E82"/>
    <w:multiLevelType w:val="singleLevel"/>
    <w:tmpl w:val="2C9E343E"/>
    <w:lvl w:ilvl="0">
      <w:start w:val="1"/>
      <w:numFmt w:val="decimal"/>
      <w:lvlText w:val="2.%1.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abstractNum w:abstractNumId="6">
    <w:nsid w:val="7DBB3306"/>
    <w:multiLevelType w:val="hybridMultilevel"/>
    <w:tmpl w:val="359C0572"/>
    <w:lvl w:ilvl="0" w:tplc="8F2283B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60"/>
        <w:lvlJc w:val="left"/>
        <w:rPr>
          <w:rFonts w:ascii="Times New Roman" w:hAnsi="Times New Roman" w:hint="default"/>
        </w:rPr>
      </w:lvl>
    </w:lvlOverride>
  </w:num>
  <w:num w:numId="2">
    <w:abstractNumId w:val="2"/>
  </w:num>
  <w:num w:numId="3">
    <w:abstractNumId w:val="0"/>
    <w:lvlOverride w:ilvl="0">
      <w:lvl w:ilvl="0">
        <w:numFmt w:val="bullet"/>
        <w:lvlText w:val="-"/>
        <w:legacy w:legacy="1" w:legacySpace="0" w:legacyIndent="259"/>
        <w:lvlJc w:val="left"/>
        <w:rPr>
          <w:rFonts w:ascii="Times New Roman" w:hAnsi="Times New Roman" w:hint="default"/>
        </w:rPr>
      </w:lvl>
    </w:lvlOverride>
  </w:num>
  <w:num w:numId="4">
    <w:abstractNumId w:val="1"/>
  </w:num>
  <w:num w:numId="5">
    <w:abstractNumId w:val="5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6616"/>
    <w:rsid w:val="00010E21"/>
    <w:rsid w:val="001A6616"/>
    <w:rsid w:val="005127B9"/>
    <w:rsid w:val="006039B4"/>
    <w:rsid w:val="0070186D"/>
    <w:rsid w:val="007927FB"/>
    <w:rsid w:val="00801645"/>
    <w:rsid w:val="00AF6A42"/>
    <w:rsid w:val="00DF5809"/>
    <w:rsid w:val="00FC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809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A6616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styleId="a4">
    <w:name w:val="List Paragraph"/>
    <w:basedOn w:val="a"/>
    <w:uiPriority w:val="99"/>
    <w:qFormat/>
    <w:rsid w:val="005127B9"/>
    <w:pPr>
      <w:ind w:left="720"/>
      <w:contextualSpacing/>
    </w:pPr>
  </w:style>
  <w:style w:type="paragraph" w:styleId="a5">
    <w:name w:val="header"/>
    <w:basedOn w:val="a"/>
    <w:link w:val="a6"/>
    <w:uiPriority w:val="99"/>
    <w:rsid w:val="00FC5E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FC5E4F"/>
    <w:rPr>
      <w:rFonts w:cs="Times New Roman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721</Words>
  <Characters>4111</Characters>
  <Application>Microsoft Office Word</Application>
  <DocSecurity>0</DocSecurity>
  <Lines>34</Lines>
  <Paragraphs>9</Paragraphs>
  <ScaleCrop>false</ScaleCrop>
  <Company>*</Company>
  <LinksUpToDate>false</LinksUpToDate>
  <CharactersWithSpaces>4823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Виктор</cp:lastModifiedBy>
  <cp:revision>4</cp:revision>
  <cp:lastPrinted>2014-12-09T18:05:00Z</cp:lastPrinted>
  <dcterms:created xsi:type="dcterms:W3CDTF">2014-12-09T18:05:00Z</dcterms:created>
  <dcterms:modified xsi:type="dcterms:W3CDTF">2017-10-17T16:04:00Z</dcterms:modified>
</cp:coreProperties>
</file>