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CC" w:rsidRDefault="009A7CCC" w:rsidP="00261D6E">
      <w:pPr>
        <w:pStyle w:val="a3"/>
        <w:spacing w:line="276" w:lineRule="auto"/>
        <w:rPr>
          <w:sz w:val="28"/>
          <w:szCs w:val="28"/>
        </w:rPr>
      </w:pPr>
    </w:p>
    <w:p w:rsidR="009A7CCC" w:rsidRPr="009A7CCC" w:rsidRDefault="009A7CCC" w:rsidP="009A7CCC">
      <w:pPr>
        <w:spacing w:line="276" w:lineRule="auto"/>
        <w:rPr>
          <w:sz w:val="28"/>
          <w:szCs w:val="28"/>
        </w:rPr>
      </w:pPr>
    </w:p>
    <w:p w:rsidR="009A7CCC" w:rsidRPr="009A7CCC" w:rsidRDefault="009A7CCC" w:rsidP="009A7CCC">
      <w:pPr>
        <w:spacing w:line="276" w:lineRule="auto"/>
        <w:rPr>
          <w:sz w:val="28"/>
          <w:szCs w:val="28"/>
        </w:rPr>
      </w:pPr>
    </w:p>
    <w:p w:rsidR="009A7CCC" w:rsidRPr="009A7CCC" w:rsidRDefault="009A7CCC" w:rsidP="009A7CCC">
      <w:pPr>
        <w:spacing w:line="276" w:lineRule="auto"/>
        <w:rPr>
          <w:sz w:val="28"/>
          <w:szCs w:val="28"/>
        </w:rPr>
      </w:pPr>
      <w:r w:rsidRPr="009A7CCC">
        <w:rPr>
          <w:sz w:val="28"/>
          <w:szCs w:val="28"/>
        </w:rPr>
        <w:t>СОГЛАСОВАНО:</w:t>
      </w:r>
    </w:p>
    <w:p w:rsidR="009A7CCC" w:rsidRPr="009A7CCC" w:rsidRDefault="009A7CCC" w:rsidP="009A7CCC">
      <w:pPr>
        <w:spacing w:line="276" w:lineRule="auto"/>
        <w:rPr>
          <w:sz w:val="28"/>
          <w:szCs w:val="28"/>
        </w:rPr>
      </w:pPr>
      <w:r w:rsidRPr="009A7CCC">
        <w:rPr>
          <w:spacing w:val="-1"/>
          <w:sz w:val="28"/>
          <w:szCs w:val="28"/>
        </w:rPr>
        <w:t>Председатель профкома</w:t>
      </w:r>
    </w:p>
    <w:p w:rsidR="009A7CCC" w:rsidRPr="009A7CCC" w:rsidRDefault="009A7CCC" w:rsidP="009A7CCC">
      <w:pPr>
        <w:spacing w:line="276" w:lineRule="auto"/>
        <w:rPr>
          <w:sz w:val="28"/>
          <w:szCs w:val="28"/>
        </w:rPr>
      </w:pPr>
      <w:proofErr w:type="spellStart"/>
      <w:r w:rsidRPr="009A7CCC">
        <w:rPr>
          <w:sz w:val="28"/>
          <w:szCs w:val="28"/>
        </w:rPr>
        <w:t>Чепайкина</w:t>
      </w:r>
      <w:proofErr w:type="spellEnd"/>
      <w:r w:rsidRPr="009A7CCC">
        <w:rPr>
          <w:sz w:val="28"/>
          <w:szCs w:val="28"/>
        </w:rPr>
        <w:t xml:space="preserve"> С.Б.</w:t>
      </w:r>
    </w:p>
    <w:p w:rsidR="009A7CCC" w:rsidRPr="009A7CCC" w:rsidRDefault="009A7CCC" w:rsidP="009A7CCC">
      <w:pPr>
        <w:shd w:val="clear" w:color="auto" w:fill="FFFFFF"/>
        <w:spacing w:before="293"/>
        <w:rPr>
          <w:sz w:val="24"/>
          <w:szCs w:val="24"/>
        </w:rPr>
      </w:pPr>
      <w:r w:rsidRPr="009A7CCC">
        <w:rPr>
          <w:sz w:val="24"/>
          <w:szCs w:val="24"/>
        </w:rPr>
        <w:t>Протокол № ___ от «__» ________ 20__г.</w:t>
      </w:r>
      <w:r w:rsidRPr="009A7CCC">
        <w:rPr>
          <w:sz w:val="24"/>
          <w:szCs w:val="24"/>
        </w:rPr>
        <w:tab/>
      </w:r>
      <w:r w:rsidRPr="009A7CCC">
        <w:rPr>
          <w:sz w:val="24"/>
          <w:szCs w:val="24"/>
        </w:rPr>
        <w:tab/>
      </w:r>
    </w:p>
    <w:p w:rsidR="009A7CCC" w:rsidRPr="009A7CCC" w:rsidRDefault="009A7CCC" w:rsidP="009A7CCC">
      <w:pPr>
        <w:shd w:val="clear" w:color="auto" w:fill="FFFFFF"/>
        <w:spacing w:before="293"/>
      </w:pPr>
    </w:p>
    <w:p w:rsidR="009A7CCC" w:rsidRPr="009A7CCC" w:rsidRDefault="009A7CCC" w:rsidP="009A7CCC">
      <w:pPr>
        <w:shd w:val="clear" w:color="auto" w:fill="FFFFFF"/>
        <w:spacing w:before="293"/>
      </w:pPr>
    </w:p>
    <w:p w:rsidR="009A7CCC" w:rsidRPr="009A7CCC" w:rsidRDefault="009A7CCC" w:rsidP="009A7CCC">
      <w:pPr>
        <w:shd w:val="clear" w:color="auto" w:fill="FFFFFF"/>
        <w:spacing w:before="293"/>
      </w:pPr>
    </w:p>
    <w:p w:rsidR="009A7CCC" w:rsidRPr="009A7CCC" w:rsidRDefault="009A7CCC" w:rsidP="009A7CCC">
      <w:pPr>
        <w:shd w:val="clear" w:color="auto" w:fill="FFFFFF"/>
        <w:spacing w:before="293"/>
      </w:pPr>
    </w:p>
    <w:p w:rsidR="009A7CCC" w:rsidRPr="009A7CCC" w:rsidRDefault="009A7CCC" w:rsidP="009A7CCC">
      <w:pPr>
        <w:shd w:val="clear" w:color="auto" w:fill="FFFFFF"/>
        <w:spacing w:before="293"/>
      </w:pPr>
    </w:p>
    <w:p w:rsidR="009A7CCC" w:rsidRPr="009A7CCC" w:rsidRDefault="009A7CCC" w:rsidP="009A7CCC">
      <w:pPr>
        <w:shd w:val="clear" w:color="auto" w:fill="FFFFFF"/>
        <w:spacing w:before="293"/>
      </w:pPr>
    </w:p>
    <w:p w:rsidR="009A7CCC" w:rsidRPr="009A7CCC" w:rsidRDefault="009A7CCC" w:rsidP="009A7CCC">
      <w:pPr>
        <w:spacing w:line="276" w:lineRule="auto"/>
      </w:pPr>
      <w:r w:rsidRPr="009A7CCC">
        <w:br w:type="column"/>
      </w:r>
    </w:p>
    <w:p w:rsidR="009A7CCC" w:rsidRDefault="009A7CCC" w:rsidP="009A7CCC">
      <w:pPr>
        <w:spacing w:line="276" w:lineRule="auto"/>
        <w:rPr>
          <w:sz w:val="28"/>
          <w:szCs w:val="28"/>
        </w:rPr>
      </w:pPr>
    </w:p>
    <w:p w:rsidR="009A7CCC" w:rsidRDefault="009A7CCC" w:rsidP="009A7CCC">
      <w:pPr>
        <w:spacing w:line="276" w:lineRule="auto"/>
        <w:rPr>
          <w:sz w:val="28"/>
          <w:szCs w:val="28"/>
        </w:rPr>
      </w:pPr>
    </w:p>
    <w:p w:rsidR="009A7CCC" w:rsidRPr="009A7CCC" w:rsidRDefault="009A7CCC" w:rsidP="009A7CCC">
      <w:pPr>
        <w:spacing w:line="276" w:lineRule="auto"/>
        <w:rPr>
          <w:sz w:val="28"/>
          <w:szCs w:val="28"/>
        </w:rPr>
      </w:pPr>
      <w:r w:rsidRPr="009A7CCC">
        <w:rPr>
          <w:sz w:val="28"/>
          <w:szCs w:val="28"/>
        </w:rPr>
        <w:t>УТВЕРЖДАЮ:</w:t>
      </w:r>
    </w:p>
    <w:p w:rsidR="009A7CCC" w:rsidRPr="009A7CCC" w:rsidRDefault="009A7CCC" w:rsidP="009A7CCC">
      <w:pPr>
        <w:spacing w:line="276" w:lineRule="auto"/>
        <w:rPr>
          <w:sz w:val="28"/>
          <w:szCs w:val="28"/>
        </w:rPr>
      </w:pPr>
      <w:r w:rsidRPr="009A7CCC">
        <w:rPr>
          <w:sz w:val="28"/>
          <w:szCs w:val="28"/>
        </w:rPr>
        <w:t>Директор МКОУ ООШ№ 27</w:t>
      </w:r>
    </w:p>
    <w:p w:rsidR="009A7CCC" w:rsidRPr="009A7CCC" w:rsidRDefault="009A7CCC" w:rsidP="009A7CCC">
      <w:pPr>
        <w:spacing w:line="276" w:lineRule="auto"/>
        <w:rPr>
          <w:sz w:val="28"/>
          <w:szCs w:val="28"/>
        </w:rPr>
      </w:pPr>
      <w:proofErr w:type="spellStart"/>
      <w:r w:rsidRPr="009A7CCC">
        <w:rPr>
          <w:sz w:val="28"/>
          <w:szCs w:val="28"/>
        </w:rPr>
        <w:t>Димитриева</w:t>
      </w:r>
      <w:proofErr w:type="spellEnd"/>
      <w:r w:rsidRPr="009A7CCC">
        <w:rPr>
          <w:sz w:val="28"/>
          <w:szCs w:val="28"/>
        </w:rPr>
        <w:t xml:space="preserve"> И.М.</w:t>
      </w:r>
    </w:p>
    <w:p w:rsidR="009A7CCC" w:rsidRPr="009A7CCC" w:rsidRDefault="009A7CCC" w:rsidP="009A7CCC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9A7CCC" w:rsidRPr="009A7CCC" w:rsidRDefault="009A7CCC" w:rsidP="009A7CCC">
      <w:pPr>
        <w:shd w:val="clear" w:color="auto" w:fill="FFFFFF"/>
        <w:spacing w:before="43" w:line="230" w:lineRule="exact"/>
        <w:rPr>
          <w:sz w:val="24"/>
          <w:szCs w:val="24"/>
        </w:rPr>
      </w:pPr>
      <w:r w:rsidRPr="009A7CCC">
        <w:rPr>
          <w:sz w:val="24"/>
          <w:szCs w:val="24"/>
        </w:rPr>
        <w:t xml:space="preserve">Приказ № </w:t>
      </w:r>
      <w:r w:rsidRPr="009A7CCC">
        <w:rPr>
          <w:sz w:val="24"/>
          <w:szCs w:val="24"/>
          <w:u w:val="single"/>
        </w:rPr>
        <w:t>____</w:t>
      </w:r>
      <w:r w:rsidRPr="009A7CCC">
        <w:rPr>
          <w:sz w:val="24"/>
          <w:szCs w:val="24"/>
        </w:rPr>
        <w:t>_ от «</w:t>
      </w:r>
      <w:r w:rsidRPr="009A7CCC">
        <w:rPr>
          <w:sz w:val="24"/>
          <w:szCs w:val="24"/>
          <w:u w:val="single"/>
        </w:rPr>
        <w:t>___</w:t>
      </w:r>
      <w:r w:rsidRPr="009A7CCC">
        <w:rPr>
          <w:sz w:val="24"/>
          <w:szCs w:val="24"/>
        </w:rPr>
        <w:t xml:space="preserve">» </w:t>
      </w:r>
      <w:r w:rsidRPr="009A7CCC">
        <w:rPr>
          <w:sz w:val="24"/>
          <w:szCs w:val="24"/>
          <w:u w:val="single"/>
        </w:rPr>
        <w:t xml:space="preserve"> _______</w:t>
      </w:r>
      <w:r w:rsidRPr="009A7CCC">
        <w:rPr>
          <w:sz w:val="24"/>
          <w:szCs w:val="24"/>
        </w:rPr>
        <w:t>_20__г.</w:t>
      </w:r>
    </w:p>
    <w:p w:rsidR="009A7CCC" w:rsidRPr="009A7CCC" w:rsidRDefault="009A7CCC" w:rsidP="009A7CCC">
      <w:pPr>
        <w:widowControl/>
        <w:autoSpaceDE/>
        <w:autoSpaceDN/>
        <w:adjustRightInd/>
        <w:rPr>
          <w:sz w:val="24"/>
          <w:szCs w:val="24"/>
        </w:rPr>
        <w:sectPr w:rsidR="009A7CCC" w:rsidRPr="009A7CCC" w:rsidSect="00E71D2E">
          <w:headerReference w:type="default" r:id="rId7"/>
          <w:type w:val="continuous"/>
          <w:pgSz w:w="11909" w:h="16834"/>
          <w:pgMar w:top="568" w:right="511" w:bottom="360" w:left="1276" w:header="720" w:footer="720" w:gutter="0"/>
          <w:cols w:num="2" w:space="1218"/>
        </w:sect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9A7CCC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966415" w:rsidRPr="00966415" w:rsidRDefault="00966415" w:rsidP="00966415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966415">
        <w:rPr>
          <w:b/>
          <w:sz w:val="44"/>
          <w:szCs w:val="44"/>
        </w:rPr>
        <w:t xml:space="preserve">при работе на </w:t>
      </w:r>
      <w:proofErr w:type="spellStart"/>
      <w:r w:rsidRPr="00966415">
        <w:rPr>
          <w:b/>
          <w:sz w:val="44"/>
          <w:szCs w:val="44"/>
        </w:rPr>
        <w:t>видеодисплейных</w:t>
      </w:r>
      <w:proofErr w:type="spellEnd"/>
      <w:r w:rsidRPr="00966415">
        <w:rPr>
          <w:b/>
          <w:sz w:val="44"/>
          <w:szCs w:val="44"/>
        </w:rPr>
        <w:t xml:space="preserve"> терминалах</w:t>
      </w:r>
      <w:r w:rsidRPr="00966415">
        <w:rPr>
          <w:sz w:val="44"/>
          <w:szCs w:val="44"/>
        </w:rPr>
        <w:t xml:space="preserve"> </w:t>
      </w:r>
      <w:r w:rsidRPr="00966415">
        <w:rPr>
          <w:b/>
          <w:sz w:val="44"/>
          <w:szCs w:val="44"/>
        </w:rPr>
        <w:t>(ВДТ) и персональных электронно-вычислительных машин (ПЭВМ)</w:t>
      </w:r>
    </w:p>
    <w:p w:rsidR="009A7CCC" w:rsidRPr="009A7CCC" w:rsidRDefault="00105C78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ИОТ-013</w:t>
      </w:r>
      <w:r w:rsidR="009A7CCC" w:rsidRPr="009A7CCC">
        <w:rPr>
          <w:b/>
          <w:sz w:val="44"/>
          <w:szCs w:val="44"/>
        </w:rPr>
        <w:t>-2016</w:t>
      </w: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9A7CCC" w:rsidRPr="009A7CCC" w:rsidRDefault="009A7CCC" w:rsidP="009A7CCC">
      <w:pPr>
        <w:shd w:val="clear" w:color="auto" w:fill="FFFFFF"/>
        <w:spacing w:before="43"/>
        <w:jc w:val="center"/>
        <w:rPr>
          <w:sz w:val="28"/>
          <w:szCs w:val="28"/>
        </w:rPr>
      </w:pPr>
      <w:r w:rsidRPr="009A7CCC">
        <w:rPr>
          <w:sz w:val="28"/>
          <w:szCs w:val="28"/>
        </w:rPr>
        <w:t>С. Арамашка</w:t>
      </w:r>
    </w:p>
    <w:p w:rsidR="00905A89" w:rsidRPr="00966415" w:rsidRDefault="00966415" w:rsidP="00261D6E">
      <w:pPr>
        <w:shd w:val="clear" w:color="auto" w:fill="FFFFFF"/>
        <w:spacing w:before="43"/>
        <w:jc w:val="center"/>
        <w:rPr>
          <w:b/>
          <w:sz w:val="28"/>
          <w:szCs w:val="28"/>
        </w:rPr>
      </w:pPr>
      <w:r w:rsidRPr="00966415">
        <w:rPr>
          <w:b/>
          <w:sz w:val="28"/>
          <w:szCs w:val="28"/>
        </w:rPr>
        <w:lastRenderedPageBreak/>
        <w:t xml:space="preserve">Инструкция по охране труда при работе на </w:t>
      </w:r>
      <w:proofErr w:type="spellStart"/>
      <w:r w:rsidRPr="00966415">
        <w:rPr>
          <w:b/>
          <w:sz w:val="28"/>
          <w:szCs w:val="28"/>
        </w:rPr>
        <w:t>видеодисплейных</w:t>
      </w:r>
      <w:proofErr w:type="spellEnd"/>
      <w:r w:rsidRPr="00966415">
        <w:rPr>
          <w:b/>
          <w:sz w:val="28"/>
          <w:szCs w:val="28"/>
        </w:rPr>
        <w:t xml:space="preserve"> терминалах</w:t>
      </w:r>
      <w:r>
        <w:rPr>
          <w:sz w:val="28"/>
          <w:szCs w:val="28"/>
        </w:rPr>
        <w:t xml:space="preserve"> </w:t>
      </w:r>
      <w:r w:rsidRPr="00966415">
        <w:rPr>
          <w:b/>
          <w:sz w:val="28"/>
          <w:szCs w:val="28"/>
        </w:rPr>
        <w:t>(ВДТ) и персональных электронно-вычислительных машин (ПЭВМ)</w:t>
      </w:r>
    </w:p>
    <w:p w:rsidR="00966415" w:rsidRPr="0070186D" w:rsidRDefault="00966415" w:rsidP="00261D6E">
      <w:pPr>
        <w:shd w:val="clear" w:color="auto" w:fill="FFFFFF"/>
        <w:spacing w:before="43"/>
        <w:jc w:val="center"/>
        <w:rPr>
          <w:sz w:val="28"/>
          <w:szCs w:val="28"/>
        </w:rPr>
      </w:pPr>
    </w:p>
    <w:p w:rsidR="00905A89" w:rsidRPr="00C16E2E" w:rsidRDefault="00905A89" w:rsidP="00C16E2E">
      <w:pPr>
        <w:shd w:val="clear" w:color="auto" w:fill="FFFFFF"/>
        <w:spacing w:before="19" w:line="274" w:lineRule="exact"/>
        <w:rPr>
          <w:b/>
        </w:rPr>
      </w:pPr>
      <w:r w:rsidRPr="00C16E2E">
        <w:rPr>
          <w:b/>
          <w:sz w:val="24"/>
          <w:szCs w:val="24"/>
        </w:rPr>
        <w:t>1.Общие требования охраны труда</w:t>
      </w:r>
    </w:p>
    <w:p w:rsidR="00905A89" w:rsidRDefault="00905A89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1.1.К самостоятельной работе с ВДТ и ПЭВМ допускаются лица в возрасте не моложе 18 лет, прошедшие специальную подготовку, в том числе на IIIгруппу электробезопасности, обязательный медицинский по состоянию здоровья. Женщины со времени установления беременности и в период кормления ребенка грудью к выполнению всех видов работ, связанных с использованием ВДТ и ПЭВМ, не допускаются.</w:t>
      </w:r>
    </w:p>
    <w:p w:rsidR="00905A89" w:rsidRDefault="00905A89" w:rsidP="00C16E2E">
      <w:pPr>
        <w:shd w:val="clear" w:color="auto" w:fill="FFFFFF"/>
        <w:spacing w:line="274" w:lineRule="exact"/>
        <w:ind w:left="24" w:right="9"/>
        <w:rPr>
          <w:sz w:val="24"/>
          <w:szCs w:val="24"/>
        </w:rPr>
      </w:pPr>
      <w:r>
        <w:rPr>
          <w:sz w:val="24"/>
          <w:szCs w:val="24"/>
        </w:rPr>
        <w:t xml:space="preserve">1.2.Пользователи ВДТ и ПЭВМ должны соблюдать правила внутреннего распорядка, установленные режимы труда и отдыха. </w:t>
      </w:r>
    </w:p>
    <w:p w:rsidR="00905A89" w:rsidRDefault="00905A89" w:rsidP="00C16E2E">
      <w:pPr>
        <w:shd w:val="clear" w:color="auto" w:fill="FFFFFF"/>
        <w:spacing w:line="274" w:lineRule="exact"/>
        <w:ind w:left="24" w:right="9"/>
      </w:pPr>
      <w:r>
        <w:rPr>
          <w:sz w:val="24"/>
          <w:szCs w:val="24"/>
        </w:rPr>
        <w:t xml:space="preserve">1.3.При работе с ВДТ и ПЭВМ возможно воздействие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работающих следующих опасных и вредных    производственных факторов:</w:t>
      </w:r>
    </w:p>
    <w:p w:rsidR="00905A89" w:rsidRDefault="00905A89" w:rsidP="00C16E2E">
      <w:pPr>
        <w:numPr>
          <w:ilvl w:val="0"/>
          <w:numId w:val="1"/>
        </w:numPr>
        <w:shd w:val="clear" w:color="auto" w:fill="FFFFFF"/>
        <w:tabs>
          <w:tab w:val="left" w:pos="749"/>
        </w:tabs>
        <w:spacing w:before="14" w:line="278" w:lineRule="exact"/>
        <w:ind w:left="389"/>
        <w:rPr>
          <w:sz w:val="24"/>
          <w:szCs w:val="24"/>
        </w:rPr>
      </w:pPr>
      <w:r>
        <w:rPr>
          <w:sz w:val="24"/>
          <w:szCs w:val="24"/>
        </w:rPr>
        <w:t>ионизирующие и неонизирующие излучения видеотерминалов;</w:t>
      </w:r>
    </w:p>
    <w:p w:rsidR="00905A89" w:rsidRDefault="00905A89" w:rsidP="00C16E2E">
      <w:pPr>
        <w:numPr>
          <w:ilvl w:val="0"/>
          <w:numId w:val="1"/>
        </w:numPr>
        <w:shd w:val="clear" w:color="auto" w:fill="FFFFFF"/>
        <w:tabs>
          <w:tab w:val="left" w:pos="749"/>
        </w:tabs>
        <w:spacing w:before="10" w:line="278" w:lineRule="exact"/>
        <w:ind w:left="749" w:right="9" w:hanging="360"/>
        <w:rPr>
          <w:sz w:val="24"/>
          <w:szCs w:val="24"/>
        </w:rPr>
      </w:pPr>
      <w:r>
        <w:rPr>
          <w:sz w:val="24"/>
          <w:szCs w:val="24"/>
        </w:rPr>
        <w:t>поражение электрическим током при работе на оборудовании без защитного заземления, а также со снятой задней крышкой видеотерминала;</w:t>
      </w:r>
    </w:p>
    <w:p w:rsidR="00905A89" w:rsidRDefault="00905A89" w:rsidP="00C16E2E">
      <w:pPr>
        <w:numPr>
          <w:ilvl w:val="0"/>
          <w:numId w:val="1"/>
        </w:numPr>
        <w:shd w:val="clear" w:color="auto" w:fill="FFFFFF"/>
        <w:tabs>
          <w:tab w:val="left" w:pos="749"/>
        </w:tabs>
        <w:spacing w:before="19" w:line="274" w:lineRule="exact"/>
        <w:ind w:left="749" w:right="490" w:hanging="360"/>
        <w:jc w:val="both"/>
        <w:rPr>
          <w:sz w:val="24"/>
          <w:szCs w:val="24"/>
        </w:rPr>
      </w:pPr>
      <w:r>
        <w:rPr>
          <w:sz w:val="24"/>
          <w:szCs w:val="24"/>
        </w:rPr>
        <w:t>зрительное утомление, а также неблагоприятное воздействие на зрение мерцаний символов и фона при неустойчивой работе видеотерминала, нечетком изображении на экране.</w:t>
      </w:r>
    </w:p>
    <w:p w:rsidR="00905A89" w:rsidRDefault="00905A89">
      <w:pPr>
        <w:shd w:val="clear" w:color="auto" w:fill="FFFFFF"/>
        <w:spacing w:line="274" w:lineRule="exact"/>
        <w:ind w:left="53"/>
      </w:pPr>
      <w:r>
        <w:rPr>
          <w:sz w:val="24"/>
          <w:szCs w:val="24"/>
        </w:rPr>
        <w:t>1.4.При работе с ВДТ и   ПЭВМ необходимо использовать защитные экраны.</w:t>
      </w:r>
    </w:p>
    <w:p w:rsidR="00905A89" w:rsidRDefault="00905A89" w:rsidP="00C16E2E">
      <w:pPr>
        <w:shd w:val="clear" w:color="auto" w:fill="FFFFFF"/>
        <w:spacing w:line="274" w:lineRule="exact"/>
        <w:ind w:left="58"/>
      </w:pPr>
      <w:r>
        <w:rPr>
          <w:sz w:val="24"/>
          <w:szCs w:val="24"/>
        </w:rPr>
        <w:t xml:space="preserve">1.5.Помещение с ВДТ и ПЭВМ должно быть оснащено </w:t>
      </w:r>
      <w:proofErr w:type="spellStart"/>
      <w:r>
        <w:rPr>
          <w:sz w:val="24"/>
          <w:szCs w:val="24"/>
        </w:rPr>
        <w:t>медаптечкой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первойпомощи</w:t>
      </w:r>
      <w:proofErr w:type="spellEnd"/>
      <w:r>
        <w:rPr>
          <w:sz w:val="24"/>
          <w:szCs w:val="24"/>
        </w:rPr>
        <w:t>, системой кондиционирования воздуха или вытяжной вентиляцией.</w:t>
      </w:r>
    </w:p>
    <w:p w:rsidR="00905A89" w:rsidRDefault="00905A89" w:rsidP="00C16E2E">
      <w:pPr>
        <w:shd w:val="clear" w:color="auto" w:fill="FFFFFF"/>
        <w:spacing w:line="274" w:lineRule="exact"/>
        <w:ind w:left="58"/>
      </w:pPr>
      <w:r>
        <w:rPr>
          <w:sz w:val="24"/>
          <w:szCs w:val="24"/>
        </w:rPr>
        <w:t>1.6.Пользователи ВДТ и ПЭВМ обязаны соблюдать правила пожарнойбезопасности, знать места расположения первичных средств пожаротушения.Помещение с ВДТ и ПЭВМ должно быть оснащено двумя углекислотнымиогнетушителями и автоматической системой пожарной   сигнализации.</w:t>
      </w:r>
    </w:p>
    <w:p w:rsidR="00905A89" w:rsidRDefault="00905A89">
      <w:pPr>
        <w:shd w:val="clear" w:color="auto" w:fill="FFFFFF"/>
        <w:spacing w:line="274" w:lineRule="exact"/>
        <w:ind w:left="67"/>
      </w:pPr>
      <w:r>
        <w:rPr>
          <w:sz w:val="24"/>
          <w:szCs w:val="24"/>
        </w:rPr>
        <w:t xml:space="preserve">1.7.0 </w:t>
      </w:r>
      <w:proofErr w:type="gramStart"/>
      <w:r>
        <w:rPr>
          <w:sz w:val="24"/>
          <w:szCs w:val="24"/>
        </w:rPr>
        <w:t>каждом</w:t>
      </w:r>
      <w:proofErr w:type="gramEnd"/>
      <w:r>
        <w:rPr>
          <w:sz w:val="24"/>
          <w:szCs w:val="24"/>
        </w:rPr>
        <w:t xml:space="preserve"> несчастном случае с работником пострадавший или очевидец</w:t>
      </w:r>
    </w:p>
    <w:p w:rsidR="00905A89" w:rsidRDefault="00905A89">
      <w:pPr>
        <w:shd w:val="clear" w:color="auto" w:fill="FFFFFF"/>
        <w:spacing w:line="274" w:lineRule="exact"/>
        <w:ind w:left="48"/>
      </w:pPr>
      <w:r>
        <w:rPr>
          <w:sz w:val="24"/>
          <w:szCs w:val="24"/>
        </w:rPr>
        <w:t xml:space="preserve">несчастного случая </w:t>
      </w:r>
      <w:proofErr w:type="gramStart"/>
      <w:r>
        <w:rPr>
          <w:sz w:val="24"/>
          <w:szCs w:val="24"/>
        </w:rPr>
        <w:t>обязан</w:t>
      </w:r>
      <w:proofErr w:type="gramEnd"/>
      <w:r>
        <w:rPr>
          <w:sz w:val="24"/>
          <w:szCs w:val="24"/>
        </w:rPr>
        <w:t xml:space="preserve"> немедленно сообщить администрации учреждения.</w:t>
      </w:r>
    </w:p>
    <w:p w:rsidR="00905A89" w:rsidRDefault="00905A89">
      <w:pPr>
        <w:shd w:val="clear" w:color="auto" w:fill="FFFFFF"/>
        <w:spacing w:line="274" w:lineRule="exact"/>
        <w:ind w:left="62"/>
      </w:pPr>
      <w:r>
        <w:rPr>
          <w:sz w:val="24"/>
          <w:szCs w:val="24"/>
        </w:rPr>
        <w:t>При неисправности оборудования прекратить работу и сообщить администрации</w:t>
      </w:r>
    </w:p>
    <w:p w:rsidR="00905A89" w:rsidRDefault="00905A89">
      <w:pPr>
        <w:shd w:val="clear" w:color="auto" w:fill="FFFFFF"/>
        <w:spacing w:line="274" w:lineRule="exact"/>
        <w:ind w:left="34"/>
      </w:pPr>
      <w:r>
        <w:rPr>
          <w:sz w:val="24"/>
          <w:szCs w:val="24"/>
        </w:rPr>
        <w:t>учреждения.</w:t>
      </w:r>
    </w:p>
    <w:p w:rsidR="00905A89" w:rsidRDefault="00905A89">
      <w:pPr>
        <w:shd w:val="clear" w:color="auto" w:fill="FFFFFF"/>
        <w:spacing w:line="274" w:lineRule="exact"/>
        <w:ind w:left="62"/>
      </w:pPr>
      <w:r>
        <w:rPr>
          <w:sz w:val="24"/>
          <w:szCs w:val="24"/>
        </w:rPr>
        <w:t>1.8.В процессе работы пользователи ВДТ и ПЭВМ должны соблюдать правила</w:t>
      </w:r>
    </w:p>
    <w:p w:rsidR="00905A89" w:rsidRDefault="00905A89">
      <w:pPr>
        <w:shd w:val="clear" w:color="auto" w:fill="FFFFFF"/>
        <w:spacing w:line="274" w:lineRule="exact"/>
        <w:ind w:left="53"/>
      </w:pPr>
      <w:r>
        <w:rPr>
          <w:sz w:val="24"/>
          <w:szCs w:val="24"/>
        </w:rPr>
        <w:t>использования средств индивидуальной и   коллективной защиты, соблюдать</w:t>
      </w:r>
    </w:p>
    <w:p w:rsidR="00905A89" w:rsidRDefault="00905A89">
      <w:pPr>
        <w:shd w:val="clear" w:color="auto" w:fill="FFFFFF"/>
        <w:spacing w:line="274" w:lineRule="exact"/>
        <w:ind w:left="53"/>
      </w:pPr>
      <w:r>
        <w:rPr>
          <w:sz w:val="24"/>
          <w:szCs w:val="24"/>
        </w:rPr>
        <w:t>правила личной гигиены, содержать в чистоте рабочее место.</w:t>
      </w:r>
    </w:p>
    <w:p w:rsidR="00905A89" w:rsidRDefault="00905A89" w:rsidP="00C16E2E">
      <w:pPr>
        <w:shd w:val="clear" w:color="auto" w:fill="FFFFFF"/>
        <w:spacing w:line="274" w:lineRule="exact"/>
        <w:ind w:left="67"/>
        <w:rPr>
          <w:sz w:val="24"/>
          <w:szCs w:val="24"/>
        </w:rPr>
      </w:pPr>
      <w:r>
        <w:rPr>
          <w:sz w:val="24"/>
          <w:szCs w:val="24"/>
        </w:rPr>
        <w:t>1.9.Лица, допустившие невыполнение или нарушение инструкции по охранетруда, привлекаются к дисциплинарной ответственности в соответствии справилами внутреннего распорядка 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при необходимости, подвергаютсявнеочередной проверке знаний норм и правил охраны труда.</w:t>
      </w:r>
    </w:p>
    <w:p w:rsidR="00905A89" w:rsidRDefault="00905A89" w:rsidP="00C16E2E">
      <w:pPr>
        <w:shd w:val="clear" w:color="auto" w:fill="FFFFFF"/>
        <w:spacing w:line="274" w:lineRule="exact"/>
        <w:ind w:left="67"/>
      </w:pPr>
    </w:p>
    <w:p w:rsidR="00905A89" w:rsidRPr="00C16E2E" w:rsidRDefault="00905A89">
      <w:pPr>
        <w:shd w:val="clear" w:color="auto" w:fill="FFFFFF"/>
        <w:spacing w:line="274" w:lineRule="exact"/>
        <w:ind w:left="53"/>
        <w:rPr>
          <w:b/>
        </w:rPr>
      </w:pPr>
      <w:r w:rsidRPr="00C16E2E">
        <w:rPr>
          <w:b/>
          <w:sz w:val="24"/>
          <w:szCs w:val="24"/>
        </w:rPr>
        <w:t>2.Требования охраны труда перед началом работы</w:t>
      </w:r>
    </w:p>
    <w:p w:rsidR="00905A89" w:rsidRDefault="00905A89" w:rsidP="00C16E2E">
      <w:pPr>
        <w:shd w:val="clear" w:color="auto" w:fill="FFFFFF"/>
        <w:spacing w:line="274" w:lineRule="exact"/>
        <w:ind w:left="53"/>
      </w:pPr>
      <w:r>
        <w:rPr>
          <w:sz w:val="24"/>
          <w:szCs w:val="24"/>
        </w:rPr>
        <w:t>2.1.Тщательно проверить помещение с ВДТ и ПЭВМ, убедиться, чтомикроклимат в помещении находится в допустимых пределах: температуравоздуха в холодный период года-22-24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С, в теплый период года-23-25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С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тносительная влажность воздуха-40-60%.</w:t>
      </w:r>
    </w:p>
    <w:p w:rsidR="00905A89" w:rsidRDefault="00905A89">
      <w:pPr>
        <w:shd w:val="clear" w:color="auto" w:fill="FFFFFF"/>
        <w:spacing w:line="274" w:lineRule="exact"/>
        <w:ind w:left="58"/>
      </w:pPr>
      <w:r>
        <w:rPr>
          <w:sz w:val="24"/>
          <w:szCs w:val="24"/>
        </w:rPr>
        <w:t xml:space="preserve">2.2.Убедиться в наличии защитного заземления оборудования, а также </w:t>
      </w:r>
      <w:proofErr w:type="gramStart"/>
      <w:r>
        <w:rPr>
          <w:sz w:val="24"/>
          <w:szCs w:val="24"/>
        </w:rPr>
        <w:t>защитных</w:t>
      </w:r>
      <w:proofErr w:type="gramEnd"/>
    </w:p>
    <w:p w:rsidR="00905A89" w:rsidRDefault="00905A89">
      <w:pPr>
        <w:shd w:val="clear" w:color="auto" w:fill="FFFFFF"/>
        <w:spacing w:line="274" w:lineRule="exact"/>
        <w:ind w:left="62"/>
        <w:rPr>
          <w:sz w:val="24"/>
          <w:szCs w:val="24"/>
        </w:rPr>
      </w:pPr>
      <w:r>
        <w:rPr>
          <w:sz w:val="24"/>
          <w:szCs w:val="24"/>
        </w:rPr>
        <w:t>экранов видеомониторов.</w:t>
      </w:r>
    </w:p>
    <w:p w:rsidR="00905A89" w:rsidRDefault="00905A89" w:rsidP="00C16E2E">
      <w:pPr>
        <w:shd w:val="clear" w:color="auto" w:fill="FFFFFF"/>
        <w:spacing w:line="274" w:lineRule="exact"/>
        <w:ind w:left="48"/>
        <w:rPr>
          <w:sz w:val="24"/>
          <w:szCs w:val="24"/>
        </w:rPr>
      </w:pPr>
      <w:r>
        <w:rPr>
          <w:sz w:val="24"/>
          <w:szCs w:val="24"/>
        </w:rPr>
        <w:t>2.3.Включить видеомониторы и проверить стабильность и четкость изображения на экранах.</w:t>
      </w:r>
    </w:p>
    <w:p w:rsidR="00905A89" w:rsidRDefault="00905A89" w:rsidP="00C16E2E">
      <w:pPr>
        <w:shd w:val="clear" w:color="auto" w:fill="FFFFFF"/>
        <w:spacing w:line="274" w:lineRule="exact"/>
        <w:ind w:left="48"/>
      </w:pPr>
    </w:p>
    <w:p w:rsidR="00905A89" w:rsidRPr="00C16E2E" w:rsidRDefault="00905A89" w:rsidP="00C16E2E">
      <w:pPr>
        <w:shd w:val="clear" w:color="auto" w:fill="FFFFFF"/>
        <w:spacing w:before="5" w:line="274" w:lineRule="exact"/>
        <w:ind w:left="38"/>
        <w:rPr>
          <w:b/>
        </w:rPr>
      </w:pPr>
      <w:r w:rsidRPr="00C16E2E">
        <w:rPr>
          <w:b/>
          <w:sz w:val="24"/>
          <w:szCs w:val="24"/>
        </w:rPr>
        <w:t>3. Требования охраны труда во время работы</w:t>
      </w:r>
    </w:p>
    <w:p w:rsidR="00905A89" w:rsidRDefault="00905A89" w:rsidP="00C16E2E">
      <w:pPr>
        <w:shd w:val="clear" w:color="auto" w:fill="FFFFFF"/>
        <w:spacing w:line="274" w:lineRule="exact"/>
        <w:ind w:left="53" w:right="442"/>
      </w:pPr>
      <w:r>
        <w:rPr>
          <w:sz w:val="24"/>
          <w:szCs w:val="24"/>
        </w:rPr>
        <w:t>3.1.При работе с ВДТ и ПЭВМ значения визуальных параметров    должны находиться в пределах оптимального диапазона.</w:t>
      </w:r>
    </w:p>
    <w:p w:rsidR="00905A89" w:rsidRDefault="00905A89" w:rsidP="00C16E2E">
      <w:pPr>
        <w:shd w:val="clear" w:color="auto" w:fill="FFFFFF"/>
        <w:spacing w:line="274" w:lineRule="exact"/>
        <w:ind w:left="48"/>
      </w:pPr>
      <w:r>
        <w:rPr>
          <w:sz w:val="24"/>
          <w:szCs w:val="24"/>
        </w:rPr>
        <w:t xml:space="preserve">3.2.Клавиатуру располагать на поверхности стола на расстоянии 100-300мм от края, </w:t>
      </w:r>
      <w:r>
        <w:rPr>
          <w:sz w:val="24"/>
          <w:szCs w:val="24"/>
        </w:rPr>
        <w:lastRenderedPageBreak/>
        <w:t>обращенного к пользователю.</w:t>
      </w:r>
    </w:p>
    <w:p w:rsidR="00905A89" w:rsidRDefault="00905A89" w:rsidP="00C16E2E">
      <w:pPr>
        <w:shd w:val="clear" w:color="auto" w:fill="FFFFFF"/>
        <w:spacing w:before="5" w:line="274" w:lineRule="exact"/>
        <w:ind w:left="43"/>
        <w:rPr>
          <w:sz w:val="24"/>
          <w:szCs w:val="24"/>
        </w:rPr>
      </w:pPr>
      <w:r>
        <w:rPr>
          <w:sz w:val="24"/>
          <w:szCs w:val="24"/>
        </w:rPr>
        <w:t xml:space="preserve">3.3.Тетрадь для записей располагается на подставке с наклоном 12-15 градусов на расстоянии 55-56 см от глаз, которая должна быть хорошо освещена. </w:t>
      </w:r>
    </w:p>
    <w:p w:rsidR="00905A89" w:rsidRDefault="00905A89" w:rsidP="00C16E2E">
      <w:pPr>
        <w:shd w:val="clear" w:color="auto" w:fill="FFFFFF"/>
        <w:spacing w:before="5" w:line="274" w:lineRule="exact"/>
        <w:ind w:left="43"/>
      </w:pPr>
      <w:r>
        <w:rPr>
          <w:sz w:val="24"/>
          <w:szCs w:val="24"/>
        </w:rPr>
        <w:t>3.4.При работающем видеотерминале расстояние от глаз до  экрана должно быть 0,6-0,7 м, уровень глаз должен приходиться на центр экрана или на 2/3 его высоты.</w:t>
      </w:r>
    </w:p>
    <w:p w:rsidR="00905A89" w:rsidRDefault="00905A89" w:rsidP="00C16E2E">
      <w:pPr>
        <w:shd w:val="clear" w:color="auto" w:fill="FFFFFF"/>
        <w:spacing w:before="5" w:line="274" w:lineRule="exact"/>
        <w:ind w:left="34"/>
        <w:rPr>
          <w:sz w:val="24"/>
          <w:szCs w:val="24"/>
        </w:rPr>
      </w:pPr>
      <w:r>
        <w:rPr>
          <w:sz w:val="24"/>
          <w:szCs w:val="24"/>
        </w:rPr>
        <w:t>3.5.Изображение на  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905A89" w:rsidRDefault="00905A89" w:rsidP="00C16E2E">
      <w:pPr>
        <w:shd w:val="clear" w:color="auto" w:fill="FFFFFF"/>
        <w:spacing w:before="5" w:line="274" w:lineRule="exact"/>
        <w:ind w:left="34"/>
        <w:rPr>
          <w:sz w:val="24"/>
          <w:szCs w:val="24"/>
        </w:rPr>
      </w:pPr>
      <w:r>
        <w:rPr>
          <w:sz w:val="24"/>
          <w:szCs w:val="24"/>
        </w:rPr>
        <w:t xml:space="preserve">3.6.Не работать с ВДТ и ПЭВМ без защитных экранов. </w:t>
      </w:r>
    </w:p>
    <w:p w:rsidR="00905A89" w:rsidRDefault="00905A89" w:rsidP="00C16E2E">
      <w:pPr>
        <w:shd w:val="clear" w:color="auto" w:fill="FFFFFF"/>
        <w:spacing w:before="5" w:line="274" w:lineRule="exact"/>
        <w:ind w:left="34"/>
      </w:pPr>
      <w:r>
        <w:rPr>
          <w:sz w:val="24"/>
          <w:szCs w:val="24"/>
        </w:rPr>
        <w:t>3.7.Суммарное время непосредственной работы с ВДТ и ПЭВМ в течение рабочего дня должно быть не более 6 часов, для преподавателей высших и средних специальных учебных заведений, учителей общеобразовательных школ-не более 4 часов в день.</w:t>
      </w:r>
    </w:p>
    <w:p w:rsidR="00905A89" w:rsidRDefault="00905A89" w:rsidP="00C16E2E">
      <w:pPr>
        <w:shd w:val="clear" w:color="auto" w:fill="FFFFFF"/>
        <w:spacing w:line="274" w:lineRule="exact"/>
        <w:ind w:left="29"/>
      </w:pPr>
      <w:r>
        <w:rPr>
          <w:sz w:val="24"/>
          <w:szCs w:val="24"/>
        </w:rPr>
        <w:t>3.8.Продолжительность непрерывной работы с ВДТ и ПЭВМ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905A89" w:rsidRDefault="00905A89" w:rsidP="00C16E2E">
      <w:pPr>
        <w:shd w:val="clear" w:color="auto" w:fill="FFFFFF"/>
        <w:spacing w:line="274" w:lineRule="exact"/>
        <w:ind w:left="19"/>
        <w:rPr>
          <w:sz w:val="24"/>
          <w:szCs w:val="24"/>
        </w:rPr>
      </w:pPr>
      <w:r>
        <w:rPr>
          <w:sz w:val="24"/>
          <w:szCs w:val="24"/>
        </w:rPr>
        <w:t xml:space="preserve">3.9.Во время регламентированных перерывов с целью снижения нервно-эмоционального напряжения, утомления зрительного анализатора, </w:t>
      </w:r>
      <w:proofErr w:type="spellStart"/>
      <w:r>
        <w:rPr>
          <w:sz w:val="24"/>
          <w:szCs w:val="24"/>
        </w:rPr>
        <w:t>устрнения</w:t>
      </w:r>
      <w:proofErr w:type="spellEnd"/>
      <w:r>
        <w:rPr>
          <w:sz w:val="24"/>
          <w:szCs w:val="24"/>
        </w:rPr>
        <w:t xml:space="preserve"> влияния </w:t>
      </w:r>
      <w:proofErr w:type="spellStart"/>
      <w:r>
        <w:rPr>
          <w:sz w:val="24"/>
          <w:szCs w:val="24"/>
        </w:rPr>
        <w:t>гиподинамиии</w:t>
      </w:r>
      <w:proofErr w:type="spellEnd"/>
      <w:r>
        <w:rPr>
          <w:sz w:val="24"/>
          <w:szCs w:val="24"/>
        </w:rPr>
        <w:t xml:space="preserve"> и гипокинезии, предотвращения развития </w:t>
      </w:r>
      <w:proofErr w:type="spellStart"/>
      <w:r>
        <w:rPr>
          <w:sz w:val="24"/>
          <w:szCs w:val="24"/>
        </w:rPr>
        <w:t>познотонического</w:t>
      </w:r>
      <w:proofErr w:type="spellEnd"/>
      <w:r>
        <w:rPr>
          <w:sz w:val="24"/>
          <w:szCs w:val="24"/>
        </w:rPr>
        <w:t xml:space="preserve"> следует выполнять комплексы   упражнений для глаз, физкультурные минутки и физкультурные паузы. </w:t>
      </w:r>
    </w:p>
    <w:p w:rsidR="00905A89" w:rsidRDefault="00905A89" w:rsidP="00C16E2E">
      <w:pPr>
        <w:shd w:val="clear" w:color="auto" w:fill="FFFFFF"/>
        <w:spacing w:line="274" w:lineRule="exact"/>
        <w:ind w:left="19"/>
        <w:rPr>
          <w:sz w:val="24"/>
          <w:szCs w:val="24"/>
        </w:rPr>
      </w:pPr>
    </w:p>
    <w:p w:rsidR="00905A89" w:rsidRPr="0031708E" w:rsidRDefault="00905A89" w:rsidP="00C16E2E">
      <w:pPr>
        <w:shd w:val="clear" w:color="auto" w:fill="FFFFFF"/>
        <w:spacing w:line="274" w:lineRule="exact"/>
        <w:ind w:left="19"/>
        <w:rPr>
          <w:b/>
        </w:rPr>
      </w:pPr>
      <w:r w:rsidRPr="0031708E">
        <w:rPr>
          <w:b/>
          <w:sz w:val="24"/>
          <w:szCs w:val="24"/>
        </w:rPr>
        <w:t>4.Требования охраны труда в аварийных ситуациях.</w:t>
      </w:r>
    </w:p>
    <w:p w:rsidR="00905A89" w:rsidRDefault="00905A89" w:rsidP="00C16E2E">
      <w:pPr>
        <w:shd w:val="clear" w:color="auto" w:fill="FFFFFF"/>
        <w:spacing w:line="274" w:lineRule="exact"/>
        <w:ind w:left="14" w:right="442"/>
        <w:jc w:val="both"/>
      </w:pPr>
      <w:r>
        <w:rPr>
          <w:sz w:val="24"/>
          <w:szCs w:val="24"/>
        </w:rPr>
        <w:t>4.1.В случае появления неисправности в работе видеотерминала выключить его, сообщить об этом администрации учреждения. Работу продолжать только после устранения возникшей неисправности.</w:t>
      </w:r>
    </w:p>
    <w:p w:rsidR="00905A89" w:rsidRDefault="00905A89" w:rsidP="00C16E2E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4.2.В случае возникновения у пользователя зрительного дискомфорта   и других неблагоприятных субъективных ощущений следует ограничить время работы с ВДТ и   ПЭВМ, провести коррекцию длительности перерывов для отдыха или провести смену деятельности на другую, не связанную с использованием ВДТ и ПЭВМ.</w:t>
      </w:r>
    </w:p>
    <w:p w:rsidR="00905A89" w:rsidRDefault="00905A89" w:rsidP="00C16E2E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4.3.При поражении пользователя электрическим током немедленно отключить электросеть, оказать первую помощь пострадавшему, при необходимости отправить его в ближайшее  лечебное учреждение. </w:t>
      </w:r>
    </w:p>
    <w:p w:rsidR="00905A89" w:rsidRDefault="00905A89" w:rsidP="00C16E2E">
      <w:pPr>
        <w:shd w:val="clear" w:color="auto" w:fill="FFFFFF"/>
        <w:spacing w:line="274" w:lineRule="exact"/>
        <w:rPr>
          <w:sz w:val="24"/>
          <w:szCs w:val="24"/>
        </w:rPr>
      </w:pPr>
    </w:p>
    <w:p w:rsidR="00905A89" w:rsidRPr="0031708E" w:rsidRDefault="00905A89" w:rsidP="00C16E2E">
      <w:pPr>
        <w:shd w:val="clear" w:color="auto" w:fill="FFFFFF"/>
        <w:spacing w:line="274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5. Т</w:t>
      </w:r>
      <w:r w:rsidRPr="0031708E">
        <w:rPr>
          <w:b/>
          <w:sz w:val="24"/>
          <w:szCs w:val="24"/>
        </w:rPr>
        <w:t xml:space="preserve">ребования охраны труда по окончании работы. </w:t>
      </w:r>
    </w:p>
    <w:p w:rsidR="00905A89" w:rsidRDefault="00905A89" w:rsidP="00C16E2E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5.1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ыключить   ВДТ и   ПЭВМ, очистить их экраны от пыли. </w:t>
      </w:r>
    </w:p>
    <w:p w:rsidR="00905A89" w:rsidRDefault="00905A89" w:rsidP="00C16E2E">
      <w:pPr>
        <w:shd w:val="clear" w:color="auto" w:fill="FFFFFF"/>
        <w:spacing w:line="274" w:lineRule="exact"/>
      </w:pPr>
      <w:r>
        <w:rPr>
          <w:sz w:val="24"/>
          <w:szCs w:val="24"/>
        </w:rPr>
        <w:t>5.2.Тщательно проветрить помещение с ВДТ и ПЭВМ.</w:t>
      </w:r>
    </w:p>
    <w:p w:rsidR="00905A89" w:rsidRDefault="00905A89">
      <w:pPr>
        <w:shd w:val="clear" w:color="auto" w:fill="FFFFFF"/>
        <w:spacing w:line="274" w:lineRule="exact"/>
        <w:ind w:left="62"/>
      </w:pPr>
    </w:p>
    <w:p w:rsidR="00905A89" w:rsidRDefault="00905A89">
      <w:pPr>
        <w:shd w:val="clear" w:color="auto" w:fill="FFFFFF"/>
        <w:spacing w:line="274" w:lineRule="exact"/>
        <w:ind w:left="62"/>
      </w:pPr>
    </w:p>
    <w:p w:rsidR="00905A89" w:rsidRPr="009A7CCC" w:rsidRDefault="009A7CCC">
      <w:pPr>
        <w:shd w:val="clear" w:color="auto" w:fill="FFFFFF"/>
        <w:spacing w:line="274" w:lineRule="exact"/>
        <w:ind w:left="62"/>
        <w:rPr>
          <w:sz w:val="28"/>
          <w:szCs w:val="28"/>
        </w:rPr>
      </w:pPr>
      <w:r w:rsidRPr="009A7CCC">
        <w:rPr>
          <w:sz w:val="28"/>
          <w:szCs w:val="28"/>
        </w:rPr>
        <w:t xml:space="preserve">Разработчик – уполномоченный </w:t>
      </w:r>
      <w:proofErr w:type="gramStart"/>
      <w:r w:rsidRPr="009A7CCC">
        <w:rPr>
          <w:sz w:val="28"/>
          <w:szCs w:val="28"/>
        </w:rPr>
        <w:t>по</w:t>
      </w:r>
      <w:proofErr w:type="gramEnd"/>
      <w:r w:rsidRPr="009A7CCC">
        <w:rPr>
          <w:sz w:val="28"/>
          <w:szCs w:val="28"/>
        </w:rPr>
        <w:t xml:space="preserve"> ОТ</w:t>
      </w:r>
    </w:p>
    <w:p w:rsidR="00905A89" w:rsidRDefault="00905A89">
      <w:pPr>
        <w:shd w:val="clear" w:color="auto" w:fill="FFFFFF"/>
        <w:spacing w:line="274" w:lineRule="exact"/>
        <w:ind w:left="62"/>
      </w:pPr>
    </w:p>
    <w:p w:rsidR="00905A89" w:rsidRDefault="00905A89">
      <w:pPr>
        <w:shd w:val="clear" w:color="auto" w:fill="FFFFFF"/>
        <w:spacing w:line="274" w:lineRule="exact"/>
        <w:ind w:left="62"/>
      </w:pPr>
    </w:p>
    <w:p w:rsidR="00905A89" w:rsidRDefault="00905A89">
      <w:pPr>
        <w:shd w:val="clear" w:color="auto" w:fill="FFFFFF"/>
        <w:spacing w:line="274" w:lineRule="exact"/>
        <w:ind w:left="62"/>
      </w:pPr>
      <w:bookmarkStart w:id="0" w:name="_GoBack"/>
      <w:bookmarkEnd w:id="0"/>
    </w:p>
    <w:sectPr w:rsidR="00905A89" w:rsidSect="00C16E2E">
      <w:headerReference w:type="default" r:id="rId8"/>
      <w:type w:val="continuous"/>
      <w:pgSz w:w="11909" w:h="16834"/>
      <w:pgMar w:top="847" w:right="994" w:bottom="360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A89" w:rsidRDefault="00905A89" w:rsidP="00905A89">
      <w:r>
        <w:separator/>
      </w:r>
    </w:p>
  </w:endnote>
  <w:endnote w:type="continuationSeparator" w:id="1">
    <w:p w:rsidR="00905A89" w:rsidRDefault="00905A89" w:rsidP="00905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A89" w:rsidRDefault="00905A89" w:rsidP="00905A89">
      <w:r>
        <w:separator/>
      </w:r>
    </w:p>
  </w:footnote>
  <w:footnote w:type="continuationSeparator" w:id="1">
    <w:p w:rsidR="00905A89" w:rsidRDefault="00905A89" w:rsidP="00905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CC" w:rsidRPr="00D9603D" w:rsidRDefault="009A7CCC" w:rsidP="00D9603D">
    <w:pPr>
      <w:pStyle w:val="a4"/>
      <w:jc w:val="center"/>
      <w:rPr>
        <w:sz w:val="32"/>
        <w:szCs w:val="32"/>
      </w:rPr>
    </w:pPr>
    <w:r w:rsidRPr="00D9603D">
      <w:rPr>
        <w:sz w:val="32"/>
        <w:szCs w:val="32"/>
      </w:rPr>
      <w:t>Муниципальное казенное общеобразовательное учреждение</w:t>
    </w:r>
  </w:p>
  <w:p w:rsidR="009A7CCC" w:rsidRPr="00D9603D" w:rsidRDefault="009A7CCC" w:rsidP="00D9603D">
    <w:pPr>
      <w:tabs>
        <w:tab w:val="center" w:pos="4677"/>
        <w:tab w:val="right" w:pos="9355"/>
      </w:tabs>
      <w:jc w:val="center"/>
      <w:rPr>
        <w:sz w:val="32"/>
        <w:szCs w:val="32"/>
      </w:rPr>
    </w:pPr>
    <w:r w:rsidRPr="00D9603D">
      <w:rPr>
        <w:sz w:val="32"/>
        <w:szCs w:val="32"/>
      </w:rPr>
      <w:t>«Основная общеобразовательная школа № 27»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A89" w:rsidRDefault="00905A89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905A89" w:rsidRPr="0070186D" w:rsidRDefault="00905A89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329D6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E2E"/>
    <w:rsid w:val="00105C78"/>
    <w:rsid w:val="00237B49"/>
    <w:rsid w:val="00261D6E"/>
    <w:rsid w:val="0031708E"/>
    <w:rsid w:val="00461FAD"/>
    <w:rsid w:val="005915E0"/>
    <w:rsid w:val="006039B4"/>
    <w:rsid w:val="0070186D"/>
    <w:rsid w:val="008867E2"/>
    <w:rsid w:val="008B3FB7"/>
    <w:rsid w:val="00905A89"/>
    <w:rsid w:val="00966415"/>
    <w:rsid w:val="009A7CCC"/>
    <w:rsid w:val="00AF6A42"/>
    <w:rsid w:val="00C1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A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6E2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61D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61D6E"/>
    <w:rPr>
      <w:rFonts w:cs="Times New Roman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9A7C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7CC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4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702</Words>
  <Characters>4964</Characters>
  <Application>Microsoft Office Word</Application>
  <DocSecurity>0</DocSecurity>
  <Lines>41</Lines>
  <Paragraphs>11</Paragraphs>
  <ScaleCrop>false</ScaleCrop>
  <Company>*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школа 27</cp:lastModifiedBy>
  <cp:revision>5</cp:revision>
  <cp:lastPrinted>2017-10-27T06:05:00Z</cp:lastPrinted>
  <dcterms:created xsi:type="dcterms:W3CDTF">2014-12-09T16:55:00Z</dcterms:created>
  <dcterms:modified xsi:type="dcterms:W3CDTF">2017-10-27T06:07:00Z</dcterms:modified>
</cp:coreProperties>
</file>