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pacing w:val="-1"/>
          <w:sz w:val="28"/>
          <w:szCs w:val="28"/>
        </w:rPr>
        <w:t>Председатель профкома</w:t>
      </w: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A922BC">
        <w:rPr>
          <w:rFonts w:ascii="Times New Roman" w:hAnsi="Times New Roman" w:cs="Times New Roman"/>
          <w:sz w:val="28"/>
          <w:szCs w:val="28"/>
        </w:rPr>
        <w:t xml:space="preserve"> Чепайкина С.Б.</w:t>
      </w: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  <w:sz w:val="24"/>
          <w:szCs w:val="24"/>
        </w:rPr>
      </w:pPr>
      <w:r w:rsidRPr="00A922BC">
        <w:rPr>
          <w:rFonts w:ascii="Times New Roman" w:hAnsi="Times New Roman" w:cs="Times New Roman"/>
          <w:sz w:val="24"/>
          <w:szCs w:val="24"/>
        </w:rPr>
        <w:t>Протокол № ___ от «__» ________ 20__г.</w:t>
      </w:r>
      <w:r w:rsidRPr="00A922BC">
        <w:rPr>
          <w:rFonts w:ascii="Times New Roman" w:hAnsi="Times New Roman" w:cs="Times New Roman"/>
          <w:sz w:val="24"/>
          <w:szCs w:val="24"/>
        </w:rPr>
        <w:tab/>
      </w:r>
      <w:r w:rsidRPr="00A922BC">
        <w:rPr>
          <w:rFonts w:ascii="Times New Roman" w:hAnsi="Times New Roman" w:cs="Times New Roman"/>
          <w:sz w:val="24"/>
          <w:szCs w:val="24"/>
        </w:rPr>
        <w:tab/>
      </w: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hd w:val="clear" w:color="auto" w:fill="FFFFFF"/>
        <w:spacing w:before="293"/>
        <w:rPr>
          <w:rFonts w:ascii="Times New Roman" w:hAnsi="Times New Roman" w:cs="Times New Roman"/>
        </w:rPr>
      </w:pP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</w:rPr>
      </w:pPr>
      <w:r w:rsidRPr="00A922BC">
        <w:rPr>
          <w:rFonts w:ascii="Times New Roman" w:hAnsi="Times New Roman" w:cs="Times New Roman"/>
        </w:rPr>
        <w:br w:type="column"/>
      </w: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4"/>
        </w:rPr>
      </w:pP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</w:rPr>
        <w:t>УТВЕРЖДАЮ:</w:t>
      </w: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</w:rPr>
        <w:t>Директор МКОУ ООШ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2BC">
        <w:rPr>
          <w:rFonts w:ascii="Times New Roman" w:hAnsi="Times New Roman" w:cs="Times New Roman"/>
          <w:sz w:val="28"/>
          <w:szCs w:val="28"/>
        </w:rPr>
        <w:t>№ 27</w:t>
      </w:r>
    </w:p>
    <w:p w:rsidR="00A922BC" w:rsidRPr="00A922BC" w:rsidRDefault="00A922BC" w:rsidP="00A922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A922BC">
        <w:rPr>
          <w:rFonts w:ascii="Times New Roman" w:hAnsi="Times New Roman" w:cs="Times New Roman"/>
          <w:sz w:val="28"/>
          <w:szCs w:val="28"/>
        </w:rPr>
        <w:t xml:space="preserve"> Димитриева И.М.</w:t>
      </w:r>
    </w:p>
    <w:p w:rsidR="00A922BC" w:rsidRPr="00A922BC" w:rsidRDefault="00A922BC" w:rsidP="00A922BC">
      <w:pPr>
        <w:shd w:val="clear" w:color="auto" w:fill="FFFFFF"/>
        <w:spacing w:before="43" w:line="230" w:lineRule="exact"/>
        <w:rPr>
          <w:rFonts w:ascii="Times New Roman" w:hAnsi="Times New Roman" w:cs="Times New Roman"/>
          <w:sz w:val="24"/>
          <w:szCs w:val="24"/>
        </w:rPr>
      </w:pPr>
    </w:p>
    <w:p w:rsidR="00A922BC" w:rsidRPr="00A922BC" w:rsidRDefault="00A922BC" w:rsidP="00A922BC">
      <w:pPr>
        <w:shd w:val="clear" w:color="auto" w:fill="FFFFFF"/>
        <w:spacing w:before="43" w:line="230" w:lineRule="exact"/>
        <w:rPr>
          <w:rFonts w:ascii="Times New Roman" w:hAnsi="Times New Roman" w:cs="Times New Roman"/>
          <w:sz w:val="24"/>
          <w:szCs w:val="24"/>
        </w:rPr>
      </w:pPr>
      <w:r w:rsidRPr="00A922BC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Pr="00A922BC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A922BC">
        <w:rPr>
          <w:rFonts w:ascii="Times New Roman" w:hAnsi="Times New Roman" w:cs="Times New Roman"/>
          <w:sz w:val="24"/>
          <w:szCs w:val="24"/>
        </w:rPr>
        <w:t>_ от «</w:t>
      </w:r>
      <w:r w:rsidRPr="00A922BC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922BC">
        <w:rPr>
          <w:rFonts w:ascii="Times New Roman" w:hAnsi="Times New Roman" w:cs="Times New Roman"/>
          <w:sz w:val="24"/>
          <w:szCs w:val="24"/>
        </w:rPr>
        <w:t xml:space="preserve">» </w:t>
      </w:r>
      <w:r w:rsidRPr="00A922BC">
        <w:rPr>
          <w:rFonts w:ascii="Times New Roman" w:hAnsi="Times New Roman" w:cs="Times New Roman"/>
          <w:sz w:val="24"/>
          <w:szCs w:val="24"/>
          <w:u w:val="single"/>
        </w:rPr>
        <w:t xml:space="preserve"> _______</w:t>
      </w:r>
      <w:r w:rsidRPr="00A922BC">
        <w:rPr>
          <w:rFonts w:ascii="Times New Roman" w:hAnsi="Times New Roman" w:cs="Times New Roman"/>
          <w:sz w:val="24"/>
          <w:szCs w:val="24"/>
        </w:rPr>
        <w:t>_20__г.</w:t>
      </w:r>
    </w:p>
    <w:p w:rsidR="00A922BC" w:rsidRPr="00A922BC" w:rsidRDefault="00A922BC" w:rsidP="00A922B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A922BC" w:rsidRPr="00A922BC" w:rsidSect="00E71D2E">
          <w:headerReference w:type="default" r:id="rId7"/>
          <w:type w:val="continuous"/>
          <w:pgSz w:w="11909" w:h="16834"/>
          <w:pgMar w:top="568" w:right="511" w:bottom="360" w:left="1276" w:header="720" w:footer="720" w:gutter="0"/>
          <w:cols w:num="2" w:space="1218"/>
        </w:sect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922BC">
        <w:rPr>
          <w:rFonts w:ascii="Times New Roman" w:hAnsi="Times New Roman" w:cs="Times New Roman"/>
          <w:b/>
          <w:sz w:val="44"/>
          <w:szCs w:val="44"/>
        </w:rPr>
        <w:lastRenderedPageBreak/>
        <w:t>Должностная инструкция по охране труда</w:t>
      </w: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лаборанта при организации хранения реактивов</w:t>
      </w: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ИОТ-011</w:t>
      </w:r>
      <w:r w:rsidRPr="00A922BC">
        <w:rPr>
          <w:rFonts w:ascii="Times New Roman" w:hAnsi="Times New Roman" w:cs="Times New Roman"/>
          <w:b/>
          <w:sz w:val="44"/>
          <w:szCs w:val="44"/>
        </w:rPr>
        <w:t>-2016</w:t>
      </w: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22BC" w:rsidRPr="00A922BC" w:rsidRDefault="00A922BC" w:rsidP="00A922BC">
      <w:pPr>
        <w:shd w:val="clear" w:color="auto" w:fill="FFFFFF"/>
        <w:spacing w:before="43"/>
        <w:jc w:val="center"/>
        <w:rPr>
          <w:rFonts w:ascii="Times New Roman" w:hAnsi="Times New Roman" w:cs="Times New Roman"/>
          <w:sz w:val="28"/>
          <w:szCs w:val="28"/>
        </w:rPr>
      </w:pPr>
      <w:r w:rsidRPr="00A922BC">
        <w:rPr>
          <w:rFonts w:ascii="Times New Roman" w:hAnsi="Times New Roman" w:cs="Times New Roman"/>
          <w:sz w:val="28"/>
          <w:szCs w:val="28"/>
        </w:rPr>
        <w:t>С. Арамашка</w:t>
      </w:r>
    </w:p>
    <w:p w:rsidR="007A2381" w:rsidRPr="006C0219" w:rsidRDefault="007A2381" w:rsidP="00A8736A">
      <w:pPr>
        <w:shd w:val="clear" w:color="auto" w:fill="FFFFFF"/>
        <w:spacing w:before="2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2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</w:t>
      </w:r>
    </w:p>
    <w:p w:rsidR="007A2381" w:rsidRPr="006C0219" w:rsidRDefault="007A2381" w:rsidP="006C0219">
      <w:pPr>
        <w:shd w:val="clear" w:color="auto" w:fill="FFFFFF"/>
        <w:spacing w:before="230"/>
        <w:ind w:firstLine="567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                                                         </w:t>
      </w:r>
    </w:p>
    <w:p w:rsidR="007A2381" w:rsidRPr="006C0219" w:rsidRDefault="007A2381" w:rsidP="006C0219">
      <w:pPr>
        <w:shd w:val="clear" w:color="auto" w:fill="FFFFFF"/>
        <w:spacing w:before="230"/>
        <w:ind w:firstLine="567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Данная инструкция разработана с учётом требований Правил техники безопасности для </w:t>
      </w:r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кабинетов химии общеобразовательных школ, утвержденных приказом МП СССР № </w:t>
      </w:r>
      <w:r w:rsidRPr="006C0219">
        <w:rPr>
          <w:rFonts w:ascii="Times New Roman" w:hAnsi="Times New Roman" w:cs="Times New Roman"/>
          <w:sz w:val="24"/>
          <w:szCs w:val="24"/>
        </w:rPr>
        <w:t xml:space="preserve">127 от 10.07.1987 г., где для каждого реактива указана группа хранения. Принадлежность </w:t>
      </w:r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вещества к той или иной группе определяется их совместимостью. Все реактивы делятся </w:t>
      </w:r>
      <w:r w:rsidRPr="006C0219">
        <w:rPr>
          <w:rFonts w:ascii="Times New Roman" w:hAnsi="Times New Roman" w:cs="Times New Roman"/>
          <w:sz w:val="24"/>
          <w:szCs w:val="24"/>
        </w:rPr>
        <w:t xml:space="preserve">на 8 групп,  1 и 3 группы в перечне не значатся в виду их свойств. Каждая группа </w:t>
      </w:r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реактивов хранится отдельно. Полки не должны прогибаться под тяжестью размещенного </w:t>
      </w:r>
      <w:r w:rsidRPr="006C0219">
        <w:rPr>
          <w:rFonts w:ascii="Times New Roman" w:hAnsi="Times New Roman" w:cs="Times New Roman"/>
          <w:sz w:val="24"/>
          <w:szCs w:val="24"/>
        </w:rPr>
        <w:t>на них груза. На каждой полке спереди должен быть бортик высотой не менее 3 см. Для каждой группы отводится полка; 4 и 7 группы хранятся отдельно.</w:t>
      </w:r>
    </w:p>
    <w:p w:rsidR="007A2381" w:rsidRPr="006C0219" w:rsidRDefault="007A2381" w:rsidP="006C0219">
      <w:pPr>
        <w:shd w:val="clear" w:color="auto" w:fill="FFFFFF"/>
        <w:spacing w:line="274" w:lineRule="exact"/>
        <w:ind w:left="14" w:right="38" w:firstLine="553"/>
        <w:jc w:val="both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z w:val="24"/>
          <w:szCs w:val="24"/>
        </w:rPr>
        <w:t>В лаборантских имеются: стеллажи для хранения химической посуды и реактивов</w:t>
      </w:r>
      <w:proofErr w:type="gramStart"/>
      <w:r w:rsidRPr="006C02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021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C0219">
        <w:rPr>
          <w:rFonts w:ascii="Times New Roman" w:hAnsi="Times New Roman" w:cs="Times New Roman"/>
          <w:sz w:val="24"/>
          <w:szCs w:val="24"/>
        </w:rPr>
        <w:t>ейф для хранения легковоспламеняющихся и ядовитых веществ: аптечка с медикаментами; ведро с водой, песок.</w:t>
      </w:r>
    </w:p>
    <w:p w:rsidR="007A2381" w:rsidRPr="006C0219" w:rsidRDefault="007A2381" w:rsidP="00706749">
      <w:pPr>
        <w:shd w:val="clear" w:color="auto" w:fill="FFFFFF"/>
        <w:spacing w:line="274" w:lineRule="exact"/>
        <w:ind w:left="571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1"/>
          <w:sz w:val="24"/>
          <w:szCs w:val="24"/>
        </w:rPr>
        <w:t>Кабинет химии оборудован ученическими столами с пластиковым покрытием.</w:t>
      </w:r>
    </w:p>
    <w:p w:rsidR="007A2381" w:rsidRPr="006C0219" w:rsidRDefault="007A2381" w:rsidP="006C0219">
      <w:pPr>
        <w:shd w:val="clear" w:color="auto" w:fill="FFFFFF"/>
        <w:spacing w:line="274" w:lineRule="exact"/>
        <w:ind w:left="24" w:right="29" w:firstLine="543"/>
        <w:jc w:val="both"/>
        <w:rPr>
          <w:rFonts w:ascii="Times New Roman" w:hAnsi="Times New Roman" w:cs="Times New Roman"/>
        </w:rPr>
      </w:pPr>
      <w:proofErr w:type="gramStart"/>
      <w:r w:rsidRPr="006C0219">
        <w:rPr>
          <w:rFonts w:ascii="Times New Roman" w:hAnsi="Times New Roman" w:cs="Times New Roman"/>
          <w:sz w:val="24"/>
          <w:szCs w:val="24"/>
        </w:rPr>
        <w:t>Лаборантская</w:t>
      </w:r>
      <w:proofErr w:type="gramEnd"/>
      <w:r w:rsidRPr="006C0219">
        <w:rPr>
          <w:rFonts w:ascii="Times New Roman" w:hAnsi="Times New Roman" w:cs="Times New Roman"/>
          <w:sz w:val="24"/>
          <w:szCs w:val="24"/>
        </w:rPr>
        <w:t xml:space="preserve"> кабинета химии оборудована водопроводом, раковиной, рабочим </w:t>
      </w:r>
      <w:r w:rsidRPr="006C0219">
        <w:rPr>
          <w:rFonts w:ascii="Times New Roman" w:hAnsi="Times New Roman" w:cs="Times New Roman"/>
          <w:spacing w:val="-2"/>
          <w:sz w:val="24"/>
          <w:szCs w:val="24"/>
        </w:rPr>
        <w:t xml:space="preserve">местом, стульями, шкафами с химической посудой, оборудованием и реактивами, </w:t>
      </w:r>
      <w:r w:rsidRPr="006C0219">
        <w:rPr>
          <w:rFonts w:ascii="Times New Roman" w:hAnsi="Times New Roman" w:cs="Times New Roman"/>
          <w:sz w:val="24"/>
          <w:szCs w:val="24"/>
        </w:rPr>
        <w:t>демонстрационным оборудованием.</w:t>
      </w:r>
    </w:p>
    <w:p w:rsidR="007A2381" w:rsidRPr="006C0219" w:rsidRDefault="007A2381" w:rsidP="006C0219">
      <w:pPr>
        <w:shd w:val="clear" w:color="auto" w:fill="FFFFFF"/>
        <w:spacing w:line="274" w:lineRule="exact"/>
        <w:ind w:left="29" w:right="14" w:firstLine="538"/>
        <w:jc w:val="both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2"/>
          <w:sz w:val="24"/>
          <w:szCs w:val="24"/>
        </w:rPr>
        <w:t xml:space="preserve">К работе лаборанта кабинета химии допускаются лица, достигшие совершеннолетия, </w:t>
      </w:r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прошедшие медицинский осмотр (флюорографию) и пригодные к работе в данной сфере: </w:t>
      </w:r>
      <w:r w:rsidRPr="006C0219">
        <w:rPr>
          <w:rFonts w:ascii="Times New Roman" w:hAnsi="Times New Roman" w:cs="Times New Roman"/>
          <w:sz w:val="24"/>
          <w:szCs w:val="24"/>
        </w:rPr>
        <w:t xml:space="preserve">знание названий, формул веществ, их химические свойства и вредное воздействие па </w:t>
      </w:r>
      <w:r w:rsidRPr="006C0219">
        <w:rPr>
          <w:rFonts w:ascii="Times New Roman" w:hAnsi="Times New Roman" w:cs="Times New Roman"/>
          <w:spacing w:val="-2"/>
          <w:sz w:val="24"/>
          <w:szCs w:val="24"/>
        </w:rPr>
        <w:t xml:space="preserve">организм. Лаборант кабинета химии должен пройти вводный инструктаж и первичный инструктаж для лаборанта кабинета химии, целевой инструктаж во время проведения </w:t>
      </w:r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практических и лабораторных работ, о чём делается запись в соответствующем журнале учета проведения инструктажей по вопросам охраны труда: каждые 6 месяцев </w:t>
      </w:r>
      <w:proofErr w:type="spellStart"/>
      <w:r w:rsidRPr="006C0219">
        <w:rPr>
          <w:rFonts w:ascii="Times New Roman" w:hAnsi="Times New Roman" w:cs="Times New Roman"/>
          <w:spacing w:val="-1"/>
          <w:sz w:val="24"/>
          <w:szCs w:val="24"/>
        </w:rPr>
        <w:t>лаборат</w:t>
      </w:r>
      <w:proofErr w:type="spellEnd"/>
      <w:r w:rsidRPr="006C02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0219">
        <w:rPr>
          <w:rFonts w:ascii="Times New Roman" w:hAnsi="Times New Roman" w:cs="Times New Roman"/>
          <w:sz w:val="24"/>
          <w:szCs w:val="24"/>
        </w:rPr>
        <w:t xml:space="preserve">проходит инструктаж и проверку знаний по охране труда. Лаборант должен иметь специальную одежду: халат, резиновые перчатки, защитные очки. Вместе с </w:t>
      </w:r>
      <w:r w:rsidRPr="006C0219">
        <w:rPr>
          <w:rFonts w:ascii="Times New Roman" w:hAnsi="Times New Roman" w:cs="Times New Roman"/>
          <w:spacing w:val="-2"/>
          <w:sz w:val="24"/>
          <w:szCs w:val="24"/>
        </w:rPr>
        <w:t xml:space="preserve">учителем химии отвечает за безопасность учебно-воспитательного процесса в кабинете и </w:t>
      </w:r>
      <w:r w:rsidRPr="006C0219">
        <w:rPr>
          <w:rFonts w:ascii="Times New Roman" w:hAnsi="Times New Roman" w:cs="Times New Roman"/>
          <w:sz w:val="24"/>
          <w:szCs w:val="24"/>
        </w:rPr>
        <w:t>лаборантской химии.</w:t>
      </w:r>
    </w:p>
    <w:p w:rsidR="007A2381" w:rsidRPr="006C0219" w:rsidRDefault="007A2381" w:rsidP="006C0219">
      <w:pPr>
        <w:shd w:val="clear" w:color="auto" w:fill="FFFFFF"/>
        <w:spacing w:line="274" w:lineRule="exact"/>
        <w:ind w:left="38" w:right="5" w:firstLine="529"/>
        <w:jc w:val="both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z w:val="24"/>
          <w:szCs w:val="24"/>
        </w:rPr>
        <w:t>Согласно правилам внутреннего распорядка, рабочее время лаборанта кабинета химии определяется табелем учета рабочего времени.</w:t>
      </w:r>
    </w:p>
    <w:p w:rsidR="007A2381" w:rsidRPr="006C0219" w:rsidRDefault="007A2381" w:rsidP="006C0219">
      <w:pPr>
        <w:shd w:val="clear" w:color="auto" w:fill="FFFFFF"/>
        <w:spacing w:line="274" w:lineRule="exact"/>
        <w:ind w:left="38" w:right="19" w:firstLine="529"/>
        <w:jc w:val="both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2"/>
          <w:sz w:val="24"/>
          <w:szCs w:val="24"/>
        </w:rPr>
        <w:t xml:space="preserve">Лаборант кабинета химии поддерживает чистоту и порядок в кабинете химии и </w:t>
      </w:r>
      <w:r w:rsidRPr="006C0219">
        <w:rPr>
          <w:rFonts w:ascii="Times New Roman" w:hAnsi="Times New Roman" w:cs="Times New Roman"/>
          <w:sz w:val="24"/>
          <w:szCs w:val="24"/>
        </w:rPr>
        <w:t>лаборантской.</w:t>
      </w:r>
    </w:p>
    <w:p w:rsidR="007A2381" w:rsidRPr="006C0219" w:rsidRDefault="007A2381" w:rsidP="00706749">
      <w:pPr>
        <w:shd w:val="clear" w:color="auto" w:fill="FFFFFF"/>
        <w:spacing w:line="274" w:lineRule="exact"/>
        <w:ind w:left="590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1"/>
          <w:sz w:val="24"/>
          <w:szCs w:val="24"/>
        </w:rPr>
        <w:t>Основные виды работ, связанные с опасностью на рабочем месте:</w:t>
      </w:r>
    </w:p>
    <w:p w:rsidR="007A2381" w:rsidRPr="006C0219" w:rsidRDefault="007A2381" w:rsidP="00706749">
      <w:pPr>
        <w:shd w:val="clear" w:color="auto" w:fill="FFFFFF"/>
        <w:tabs>
          <w:tab w:val="left" w:pos="298"/>
        </w:tabs>
        <w:spacing w:line="274" w:lineRule="exact"/>
        <w:ind w:left="48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13"/>
          <w:sz w:val="24"/>
          <w:szCs w:val="24"/>
        </w:rPr>
        <w:t>а)</w:t>
      </w:r>
      <w:r w:rsidRPr="006C0219">
        <w:rPr>
          <w:rFonts w:ascii="Times New Roman" w:hAnsi="Times New Roman" w:cs="Times New Roman"/>
          <w:sz w:val="24"/>
          <w:szCs w:val="24"/>
        </w:rPr>
        <w:tab/>
        <w:t>подготовка оборудования и проведение работ с кислотами и щелочами;</w:t>
      </w:r>
    </w:p>
    <w:p w:rsidR="007A2381" w:rsidRPr="006C0219" w:rsidRDefault="007A2381" w:rsidP="00706749">
      <w:pPr>
        <w:shd w:val="clear" w:color="auto" w:fill="FFFFFF"/>
        <w:tabs>
          <w:tab w:val="left" w:pos="374"/>
        </w:tabs>
        <w:spacing w:line="274" w:lineRule="exact"/>
        <w:ind w:left="43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8"/>
          <w:sz w:val="24"/>
          <w:szCs w:val="24"/>
        </w:rPr>
        <w:t>б)</w:t>
      </w:r>
      <w:r w:rsidRPr="006C0219">
        <w:rPr>
          <w:rFonts w:ascii="Times New Roman" w:hAnsi="Times New Roman" w:cs="Times New Roman"/>
          <w:sz w:val="24"/>
          <w:szCs w:val="24"/>
        </w:rPr>
        <w:tab/>
        <w:t>работа с легковоспламеняющимися и вредными веществами и газами. Разбавление</w:t>
      </w:r>
      <w:r w:rsidRPr="006C0219">
        <w:rPr>
          <w:rFonts w:ascii="Times New Roman" w:hAnsi="Times New Roman" w:cs="Times New Roman"/>
          <w:sz w:val="24"/>
          <w:szCs w:val="24"/>
        </w:rPr>
        <w:br/>
        <w:t>концентрированных серной, соляной, азотной кислот;</w:t>
      </w:r>
    </w:p>
    <w:p w:rsidR="007A2381" w:rsidRPr="006C0219" w:rsidRDefault="007A2381" w:rsidP="00706749">
      <w:pPr>
        <w:shd w:val="clear" w:color="auto" w:fill="FFFFFF"/>
        <w:tabs>
          <w:tab w:val="left" w:pos="374"/>
        </w:tabs>
        <w:spacing w:line="274" w:lineRule="exact"/>
        <w:ind w:left="43"/>
        <w:rPr>
          <w:rFonts w:ascii="Times New Roman" w:hAnsi="Times New Roman" w:cs="Times New Roman"/>
        </w:rPr>
      </w:pPr>
      <w:r w:rsidRPr="006C0219">
        <w:rPr>
          <w:rFonts w:ascii="Times New Roman" w:hAnsi="Times New Roman" w:cs="Times New Roman"/>
          <w:spacing w:val="-15"/>
          <w:sz w:val="24"/>
          <w:szCs w:val="24"/>
        </w:rPr>
        <w:t>в)</w:t>
      </w:r>
      <w:r w:rsidRPr="006C0219">
        <w:rPr>
          <w:rFonts w:ascii="Times New Roman" w:hAnsi="Times New Roman" w:cs="Times New Roman"/>
          <w:sz w:val="24"/>
          <w:szCs w:val="24"/>
        </w:rPr>
        <w:tab/>
        <w:t>проведение  опытов  с  концентрированными  с</w:t>
      </w:r>
      <w:r>
        <w:rPr>
          <w:rFonts w:ascii="Times New Roman" w:hAnsi="Times New Roman" w:cs="Times New Roman"/>
          <w:sz w:val="24"/>
          <w:szCs w:val="24"/>
        </w:rPr>
        <w:t xml:space="preserve">оляной,  серной,  азотной </w:t>
      </w:r>
      <w:r w:rsidRPr="006C0219">
        <w:rPr>
          <w:rFonts w:ascii="Times New Roman" w:hAnsi="Times New Roman" w:cs="Times New Roman"/>
          <w:sz w:val="24"/>
          <w:szCs w:val="24"/>
        </w:rPr>
        <w:t>кислотами</w:t>
      </w:r>
      <w:r w:rsidRPr="006C0219">
        <w:rPr>
          <w:rFonts w:ascii="Times New Roman" w:hAnsi="Times New Roman" w:cs="Times New Roman"/>
          <w:sz w:val="24"/>
          <w:szCs w:val="24"/>
        </w:rPr>
        <w:br/>
        <w:t>получение кислорода, сбор газов;</w:t>
      </w:r>
    </w:p>
    <w:p w:rsidR="007A2381" w:rsidRPr="006C0219" w:rsidRDefault="007A2381" w:rsidP="00706749">
      <w:pPr>
        <w:shd w:val="clear" w:color="auto" w:fill="FFFFFF"/>
        <w:tabs>
          <w:tab w:val="left" w:pos="293"/>
        </w:tabs>
        <w:spacing w:line="274" w:lineRule="exact"/>
        <w:ind w:left="58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pacing w:val="-16"/>
          <w:sz w:val="24"/>
          <w:szCs w:val="24"/>
        </w:rPr>
        <w:t>г)</w:t>
      </w:r>
      <w:r w:rsidRPr="006C0219">
        <w:rPr>
          <w:rFonts w:ascii="Times New Roman" w:hAnsi="Times New Roman" w:cs="Times New Roman"/>
          <w:sz w:val="24"/>
          <w:szCs w:val="24"/>
        </w:rPr>
        <w:tab/>
        <w:t>работа с органическими вещества</w:t>
      </w:r>
      <w:r>
        <w:rPr>
          <w:rFonts w:ascii="Times New Roman" w:hAnsi="Times New Roman" w:cs="Times New Roman"/>
          <w:sz w:val="24"/>
          <w:szCs w:val="24"/>
        </w:rPr>
        <w:t>ми (фенол, бензол, нитробензол);</w:t>
      </w:r>
    </w:p>
    <w:p w:rsidR="007A2381" w:rsidRPr="00706749" w:rsidRDefault="007A2381" w:rsidP="00706749">
      <w:pPr>
        <w:shd w:val="clear" w:color="auto" w:fill="FFFFFF"/>
        <w:tabs>
          <w:tab w:val="left" w:pos="259"/>
        </w:tabs>
        <w:spacing w:line="274" w:lineRule="exact"/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6"/>
          <w:sz w:val="24"/>
          <w:szCs w:val="24"/>
        </w:rPr>
        <w:t>д)</w:t>
      </w:r>
      <w:r w:rsidRPr="00706749">
        <w:rPr>
          <w:rFonts w:ascii="Times New Roman" w:hAnsi="Times New Roman" w:cs="Times New Roman"/>
          <w:sz w:val="24"/>
          <w:szCs w:val="24"/>
        </w:rPr>
        <w:tab/>
        <w:t>работа с нагреванием парафина, работа с хлороформом;</w:t>
      </w:r>
    </w:p>
    <w:p w:rsidR="007A2381" w:rsidRPr="00706749" w:rsidRDefault="007A2381" w:rsidP="00706749">
      <w:pPr>
        <w:shd w:val="clear" w:color="auto" w:fill="FFFFFF"/>
        <w:tabs>
          <w:tab w:val="left" w:pos="259"/>
        </w:tabs>
        <w:spacing w:line="274" w:lineRule="exact"/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9"/>
          <w:sz w:val="24"/>
          <w:szCs w:val="24"/>
        </w:rPr>
        <w:t>е)</w:t>
      </w:r>
      <w:r w:rsidRPr="00706749">
        <w:rPr>
          <w:rFonts w:ascii="Times New Roman" w:hAnsi="Times New Roman" w:cs="Times New Roman"/>
          <w:sz w:val="24"/>
          <w:szCs w:val="24"/>
        </w:rPr>
        <w:tab/>
        <w:t>работа с нагревательными приборами;</w:t>
      </w:r>
    </w:p>
    <w:p w:rsidR="007A2381" w:rsidRPr="00706749" w:rsidRDefault="007A2381" w:rsidP="00706749">
      <w:pPr>
        <w:shd w:val="clear" w:color="auto" w:fill="FFFFFF"/>
        <w:tabs>
          <w:tab w:val="left" w:pos="326"/>
        </w:tabs>
        <w:spacing w:line="274" w:lineRule="exact"/>
        <w:ind w:left="14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2"/>
          <w:sz w:val="24"/>
          <w:szCs w:val="24"/>
        </w:rPr>
        <w:t>ж)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работа со стеклянной посудой.</w:t>
      </w:r>
    </w:p>
    <w:p w:rsidR="007A2381" w:rsidRDefault="007A2381" w:rsidP="006C0219">
      <w:pPr>
        <w:shd w:val="clear" w:color="auto" w:fill="FFFFFF"/>
        <w:spacing w:line="274" w:lineRule="exact"/>
        <w:ind w:left="19" w:right="5" w:firstLine="548"/>
        <w:jc w:val="both"/>
        <w:rPr>
          <w:rFonts w:ascii="Times New Roman" w:hAnsi="Times New Roman" w:cs="Times New Roman"/>
          <w:sz w:val="24"/>
          <w:szCs w:val="24"/>
        </w:rPr>
      </w:pPr>
    </w:p>
    <w:p w:rsidR="007A2381" w:rsidRPr="00706749" w:rsidRDefault="007A2381" w:rsidP="006C0219">
      <w:pPr>
        <w:shd w:val="clear" w:color="auto" w:fill="FFFFFF"/>
        <w:spacing w:line="274" w:lineRule="exact"/>
        <w:ind w:left="19" w:right="5" w:firstLine="548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Эти факторы могут вызвать вредное воздействие на организм: ожоги кислотой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749">
        <w:rPr>
          <w:rFonts w:ascii="Times New Roman" w:hAnsi="Times New Roman" w:cs="Times New Roman"/>
          <w:sz w:val="24"/>
          <w:szCs w:val="24"/>
        </w:rPr>
        <w:t xml:space="preserve"> щёлочью; термические ожоги; порезы стеклом; отравление газами и органическими веществами. Лаборант кабинета химии оказывает первую помощь пострадавшему от вредного воздействия.</w:t>
      </w:r>
    </w:p>
    <w:p w:rsidR="007A2381" w:rsidRPr="00706749" w:rsidRDefault="007A2381" w:rsidP="006C0219">
      <w:pPr>
        <w:shd w:val="clear" w:color="auto" w:fill="FFFFFF"/>
        <w:spacing w:before="10" w:line="274" w:lineRule="exact"/>
        <w:ind w:left="14" w:right="5" w:firstLine="55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Лаборант кабинета химии соблюдает правила личной гигиены и следи за соблюдением санитарных норм учащимися в кабинете химии во время практических работ.</w:t>
      </w:r>
    </w:p>
    <w:p w:rsidR="007A2381" w:rsidRPr="00A8736A" w:rsidRDefault="007A2381" w:rsidP="00A8736A">
      <w:pPr>
        <w:shd w:val="clear" w:color="auto" w:fill="FFFFFF"/>
        <w:spacing w:before="14" w:line="274" w:lineRule="exact"/>
        <w:ind w:left="19" w:right="14" w:firstLine="548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Лаборант проводит демонстрационные опыты и практические работы в специальном </w:t>
      </w:r>
      <w:r w:rsidRPr="00706749">
        <w:rPr>
          <w:rFonts w:ascii="Times New Roman" w:hAnsi="Times New Roman" w:cs="Times New Roman"/>
          <w:sz w:val="24"/>
          <w:szCs w:val="24"/>
        </w:rPr>
        <w:t>халате и удобной обуви на мягкой подошве.</w:t>
      </w:r>
    </w:p>
    <w:p w:rsidR="007A2381" w:rsidRPr="00706749" w:rsidRDefault="007A2381" w:rsidP="006C0219">
      <w:pPr>
        <w:shd w:val="clear" w:color="auto" w:fill="FFFFFF"/>
        <w:spacing w:before="5" w:line="274" w:lineRule="exact"/>
        <w:ind w:left="14" w:firstLine="55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lastRenderedPageBreak/>
        <w:t xml:space="preserve">Лаборант проверяет исправность демонстрационного оборудования, ежедневно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проверяет исправность электропроводки в лаборантской и в кабинете химии с целью </w:t>
      </w:r>
      <w:r w:rsidRPr="00706749">
        <w:rPr>
          <w:rFonts w:ascii="Times New Roman" w:hAnsi="Times New Roman" w:cs="Times New Roman"/>
          <w:sz w:val="24"/>
          <w:szCs w:val="24"/>
        </w:rPr>
        <w:t>обнаружения (выявления) видимых повреждений.</w:t>
      </w:r>
    </w:p>
    <w:p w:rsidR="007A2381" w:rsidRPr="00706749" w:rsidRDefault="007A2381" w:rsidP="006C0219">
      <w:pPr>
        <w:shd w:val="clear" w:color="auto" w:fill="FFFFFF"/>
        <w:spacing w:before="5" w:line="274" w:lineRule="exact"/>
        <w:ind w:left="10" w:right="5" w:firstLine="557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В случае обнаружения неисправности оборудования, лаборант ставит в известность </w:t>
      </w:r>
      <w:r w:rsidRPr="00706749">
        <w:rPr>
          <w:rFonts w:ascii="Times New Roman" w:hAnsi="Times New Roman" w:cs="Times New Roman"/>
          <w:sz w:val="24"/>
          <w:szCs w:val="24"/>
        </w:rPr>
        <w:t>учителя химии и директора школы.</w:t>
      </w:r>
    </w:p>
    <w:p w:rsidR="007A2381" w:rsidRPr="00706749" w:rsidRDefault="007A2381" w:rsidP="006C0219">
      <w:pPr>
        <w:shd w:val="clear" w:color="auto" w:fill="FFFFFF"/>
        <w:spacing w:before="5" w:line="274" w:lineRule="exact"/>
        <w:ind w:left="14" w:right="19" w:firstLine="55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Следит за противопожарными средствами и инвентарем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 xml:space="preserve">роводи!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противопожарную работу. Следит за содержанием и наличием по списку медицинских </w:t>
      </w:r>
      <w:r w:rsidRPr="00706749">
        <w:rPr>
          <w:rFonts w:ascii="Times New Roman" w:hAnsi="Times New Roman" w:cs="Times New Roman"/>
          <w:sz w:val="24"/>
          <w:szCs w:val="24"/>
        </w:rPr>
        <w:t>препаратов в аптечке.</w:t>
      </w:r>
    </w:p>
    <w:p w:rsidR="007A2381" w:rsidRPr="00706749" w:rsidRDefault="007A2381" w:rsidP="00706749">
      <w:pPr>
        <w:shd w:val="clear" w:color="auto" w:fill="FFFFFF"/>
        <w:tabs>
          <w:tab w:val="left" w:pos="677"/>
        </w:tabs>
        <w:spacing w:before="283" w:line="274" w:lineRule="exact"/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4"/>
          <w:sz w:val="24"/>
          <w:szCs w:val="24"/>
        </w:rPr>
        <w:t>2.</w:t>
      </w:r>
      <w:r w:rsidRPr="00706749">
        <w:rPr>
          <w:rFonts w:ascii="Times New Roman" w:hAnsi="Times New Roman" w:cs="Times New Roman"/>
          <w:sz w:val="24"/>
          <w:szCs w:val="24"/>
        </w:rPr>
        <w:tab/>
        <w:t>ТРЕБОВАНИЯ БЕЗОПАСНОСТИ ПЕРЕД НАЧАЛОМ РАБОТЫ.</w:t>
      </w:r>
    </w:p>
    <w:p w:rsidR="007A2381" w:rsidRPr="00706749" w:rsidRDefault="007A2381" w:rsidP="00706749">
      <w:pPr>
        <w:shd w:val="clear" w:color="auto" w:fill="FFFFFF"/>
        <w:tabs>
          <w:tab w:val="left" w:pos="562"/>
        </w:tabs>
        <w:spacing w:line="274" w:lineRule="exact"/>
        <w:ind w:left="5" w:right="14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2.1.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>Лаборант кабинета химии начинает рабочий день в 8 часов. Перед началом учебных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>занятий проверяет исправность химического и демонстрационного оборудования,</w:t>
      </w:r>
      <w:r w:rsidRPr="00706749">
        <w:rPr>
          <w:rFonts w:ascii="Times New Roman" w:hAnsi="Times New Roman" w:cs="Times New Roman"/>
          <w:sz w:val="24"/>
          <w:szCs w:val="24"/>
        </w:rPr>
        <w:br/>
        <w:t>соответствие кабинета и лаборатории санитарно-гигиеническим требованиям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>оответствие этикеток на склянках с реактивами, исправность электросети, вытяжного</w:t>
      </w:r>
      <w:r w:rsidRPr="00706749">
        <w:rPr>
          <w:rFonts w:ascii="Times New Roman" w:hAnsi="Times New Roman" w:cs="Times New Roman"/>
          <w:sz w:val="24"/>
          <w:szCs w:val="24"/>
        </w:rPr>
        <w:br/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>шкафа, наличие аптечки с медикаментами, огнетушителя, изучает безопасные режимы и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>приемы демонстрации опыта или практической работы урока химии.</w:t>
      </w:r>
    </w:p>
    <w:p w:rsidR="007A2381" w:rsidRPr="00706749" w:rsidRDefault="007A2381" w:rsidP="006C0219">
      <w:pPr>
        <w:shd w:val="clear" w:color="auto" w:fill="FFFFFF"/>
        <w:tabs>
          <w:tab w:val="left" w:pos="653"/>
        </w:tabs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2.2.</w:t>
      </w:r>
      <w:r w:rsidRPr="00706749">
        <w:rPr>
          <w:rFonts w:ascii="Times New Roman" w:hAnsi="Times New Roman" w:cs="Times New Roman"/>
          <w:sz w:val="24"/>
          <w:szCs w:val="24"/>
        </w:rPr>
        <w:tab/>
        <w:t xml:space="preserve">Об  отсутствии  оборудования,  неисправностях, </w:t>
      </w:r>
      <w:r>
        <w:rPr>
          <w:rFonts w:ascii="Times New Roman" w:hAnsi="Times New Roman" w:cs="Times New Roman"/>
          <w:sz w:val="24"/>
          <w:szCs w:val="24"/>
        </w:rPr>
        <w:t xml:space="preserve"> нарушениях  лаборант  сообщает </w:t>
      </w:r>
      <w:r w:rsidRPr="00706749">
        <w:rPr>
          <w:rFonts w:ascii="Times New Roman" w:hAnsi="Times New Roman" w:cs="Times New Roman"/>
          <w:sz w:val="24"/>
          <w:szCs w:val="24"/>
        </w:rPr>
        <w:t>учителю химии, директору школы.</w:t>
      </w:r>
    </w:p>
    <w:p w:rsidR="007A2381" w:rsidRPr="00706749" w:rsidRDefault="007A2381" w:rsidP="00706749">
      <w:pPr>
        <w:shd w:val="clear" w:color="auto" w:fill="FFFFFF"/>
        <w:tabs>
          <w:tab w:val="left" w:pos="427"/>
        </w:tabs>
        <w:spacing w:line="274" w:lineRule="exact"/>
        <w:ind w:right="24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2.3.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Лаборант проверяет работоспособность и безопасность всего электрооборудования,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необходимое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 xml:space="preserve"> для проведения уроков:</w:t>
      </w:r>
    </w:p>
    <w:p w:rsidR="007A2381" w:rsidRPr="00706749" w:rsidRDefault="007A2381" w:rsidP="00706749">
      <w:pPr>
        <w:shd w:val="clear" w:color="auto" w:fill="FFFFFF"/>
        <w:tabs>
          <w:tab w:val="left" w:pos="216"/>
        </w:tabs>
        <w:spacing w:line="274" w:lineRule="exact"/>
        <w:ind w:left="5" w:right="19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-</w:t>
      </w:r>
      <w:r w:rsidRPr="00706749">
        <w:rPr>
          <w:rFonts w:ascii="Times New Roman" w:hAnsi="Times New Roman" w:cs="Times New Roman"/>
          <w:sz w:val="24"/>
          <w:szCs w:val="24"/>
        </w:rPr>
        <w:tab/>
        <w:t>при проверке вещества берите очень малое количество, пользуясь чистым и сухим</w:t>
      </w:r>
      <w:r w:rsidRPr="00706749">
        <w:rPr>
          <w:rFonts w:ascii="Times New Roman" w:hAnsi="Times New Roman" w:cs="Times New Roman"/>
          <w:sz w:val="24"/>
          <w:szCs w:val="24"/>
        </w:rPr>
        <w:br/>
        <w:t>шпателем или фарфоровой ложечкой, малые количества просыпанного вещества не</w:t>
      </w:r>
      <w:r w:rsidRPr="00706749">
        <w:rPr>
          <w:rFonts w:ascii="Times New Roman" w:hAnsi="Times New Roman" w:cs="Times New Roman"/>
          <w:sz w:val="24"/>
          <w:szCs w:val="24"/>
        </w:rPr>
        <w:br/>
        <w:t>ссыпайте обратно в</w:t>
      </w:r>
      <w:r>
        <w:rPr>
          <w:rFonts w:ascii="Times New Roman" w:hAnsi="Times New Roman" w:cs="Times New Roman"/>
          <w:sz w:val="24"/>
          <w:szCs w:val="24"/>
        </w:rPr>
        <w:t xml:space="preserve"> банку, а выбрасывайте в отходы;</w:t>
      </w:r>
    </w:p>
    <w:p w:rsidR="007A2381" w:rsidRPr="00706749" w:rsidRDefault="007A2381" w:rsidP="00706749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если вещество неизвестно, без этикетки, испытывать </w:t>
      </w:r>
      <w:r>
        <w:rPr>
          <w:rFonts w:ascii="Times New Roman" w:hAnsi="Times New Roman" w:cs="Times New Roman"/>
          <w:sz w:val="24"/>
          <w:szCs w:val="24"/>
        </w:rPr>
        <w:t>и хранить его в кабинете нельзя;</w:t>
      </w:r>
    </w:p>
    <w:p w:rsidR="007A2381" w:rsidRPr="00706749" w:rsidRDefault="007A2381" w:rsidP="00706749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подготовленная посуда для опытов должна быть тщательно вымыта.</w:t>
      </w:r>
    </w:p>
    <w:p w:rsidR="007A2381" w:rsidRPr="00706749" w:rsidRDefault="007A2381" w:rsidP="00706749">
      <w:pPr>
        <w:rPr>
          <w:rFonts w:ascii="Times New Roman" w:hAnsi="Times New Roman" w:cs="Times New Roman"/>
          <w:sz w:val="2"/>
          <w:szCs w:val="2"/>
        </w:rPr>
      </w:pPr>
    </w:p>
    <w:p w:rsidR="007A2381" w:rsidRPr="00706749" w:rsidRDefault="007A2381" w:rsidP="00706749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74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Обеспечивает порядок в кабинете и на своем рабочем месте.</w:t>
      </w:r>
    </w:p>
    <w:p w:rsidR="007A2381" w:rsidRPr="00706749" w:rsidRDefault="007A2381" w:rsidP="00706749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74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Не позволяет учащимся заходить в 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лабо</w:t>
      </w:r>
      <w:r>
        <w:rPr>
          <w:rFonts w:ascii="Times New Roman" w:hAnsi="Times New Roman" w:cs="Times New Roman"/>
          <w:spacing w:val="-1"/>
          <w:sz w:val="24"/>
          <w:szCs w:val="24"/>
        </w:rPr>
        <w:t>рантскую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, подходить к столу учи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теля.</w:t>
      </w:r>
    </w:p>
    <w:p w:rsidR="007A2381" w:rsidRPr="00706749" w:rsidRDefault="007A2381" w:rsidP="00706749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274" w:lineRule="exact"/>
        <w:ind w:right="2208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Запрещается давать учащимся какие-либо химические вещества. 2.7.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Во время работы в кабинете не пейте воду и не употребляйте еду.</w:t>
      </w:r>
    </w:p>
    <w:p w:rsidR="007A2381" w:rsidRPr="00706749" w:rsidRDefault="007A2381" w:rsidP="00706749">
      <w:pPr>
        <w:rPr>
          <w:rFonts w:ascii="Times New Roman" w:hAnsi="Times New Roman" w:cs="Times New Roman"/>
          <w:sz w:val="2"/>
          <w:szCs w:val="2"/>
        </w:rPr>
      </w:pPr>
    </w:p>
    <w:p w:rsidR="007A2381" w:rsidRPr="00706749" w:rsidRDefault="007A2381" w:rsidP="00706749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274" w:lineRule="exact"/>
        <w:ind w:left="5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Для нейтрали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зации пролитых на стол кислот или щелочей, 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лаборантской</w:t>
      </w:r>
      <w:proofErr w:type="gramEnd"/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 должны </w:t>
      </w:r>
      <w:r w:rsidRPr="00706749">
        <w:rPr>
          <w:rFonts w:ascii="Times New Roman" w:hAnsi="Times New Roman" w:cs="Times New Roman"/>
          <w:sz w:val="24"/>
          <w:szCs w:val="24"/>
        </w:rPr>
        <w:t>находиться склянки с заранее приготовленными нейтрализующими растворами (соды для кислот, уксусной кислоты - для щелочей).</w:t>
      </w:r>
    </w:p>
    <w:p w:rsidR="007A2381" w:rsidRPr="00706749" w:rsidRDefault="007A2381" w:rsidP="006C0219">
      <w:pPr>
        <w:numPr>
          <w:ilvl w:val="0"/>
          <w:numId w:val="3"/>
        </w:numPr>
        <w:shd w:val="clear" w:color="auto" w:fill="FFFFFF"/>
        <w:tabs>
          <w:tab w:val="left" w:pos="422"/>
        </w:tabs>
        <w:spacing w:line="293" w:lineRule="exact"/>
        <w:ind w:left="5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Все операции с химическими веществами проводите медленно, вдум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чиво, не </w:t>
      </w:r>
      <w:r w:rsidRPr="00706749">
        <w:rPr>
          <w:rFonts w:ascii="Times New Roman" w:hAnsi="Times New Roman" w:cs="Times New Roman"/>
          <w:sz w:val="24"/>
          <w:szCs w:val="24"/>
        </w:rPr>
        <w:t>отвлекаясь.</w:t>
      </w:r>
    </w:p>
    <w:p w:rsidR="007A2381" w:rsidRPr="00706749" w:rsidRDefault="007A2381" w:rsidP="00706749">
      <w:pPr>
        <w:shd w:val="clear" w:color="auto" w:fill="FFFFFF"/>
        <w:tabs>
          <w:tab w:val="left" w:pos="566"/>
        </w:tabs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6"/>
          <w:sz w:val="24"/>
          <w:szCs w:val="24"/>
        </w:rPr>
        <w:t>2.10.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Выходя 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из</w:t>
      </w:r>
      <w:proofErr w:type="gramEnd"/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 лаборантской, закрывайте её на ключ.</w:t>
      </w:r>
    </w:p>
    <w:p w:rsidR="007A2381" w:rsidRPr="00706749" w:rsidRDefault="007A2381" w:rsidP="00706749">
      <w:pPr>
        <w:shd w:val="clear" w:color="auto" w:fill="FFFFFF"/>
        <w:tabs>
          <w:tab w:val="left" w:pos="677"/>
        </w:tabs>
        <w:spacing w:before="269" w:line="274" w:lineRule="exact"/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6"/>
          <w:sz w:val="24"/>
          <w:szCs w:val="24"/>
        </w:rPr>
        <w:t>3.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ТРЕБОВАНИЯ БЕЗОПАСНОСТИ ВО ВРЕМЯ РАБОТЫ.</w:t>
      </w:r>
    </w:p>
    <w:p w:rsidR="007A2381" w:rsidRPr="00706749" w:rsidRDefault="007A2381" w:rsidP="00706749">
      <w:pPr>
        <w:shd w:val="clear" w:color="auto" w:fill="FFFFFF"/>
        <w:spacing w:line="274" w:lineRule="exact"/>
        <w:ind w:left="19" w:right="5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3.1. Лаборант кабинета химии должен присутствовать на уроке при проведении </w:t>
      </w:r>
      <w:r>
        <w:rPr>
          <w:rFonts w:ascii="Times New Roman" w:hAnsi="Times New Roman" w:cs="Times New Roman"/>
          <w:spacing w:val="-3"/>
          <w:sz w:val="24"/>
          <w:szCs w:val="24"/>
        </w:rPr>
        <w:t>практической работы и демонстрации опытов,</w:t>
      </w:r>
      <w:r w:rsidRPr="00706749">
        <w:rPr>
          <w:rFonts w:ascii="Times New Roman" w:hAnsi="Times New Roman" w:cs="Times New Roman"/>
          <w:spacing w:val="-3"/>
          <w:sz w:val="24"/>
          <w:szCs w:val="24"/>
        </w:rPr>
        <w:t xml:space="preserve"> следить   </w:t>
      </w:r>
      <w:r>
        <w:rPr>
          <w:rFonts w:ascii="Times New Roman" w:hAnsi="Times New Roman" w:cs="Times New Roman"/>
          <w:spacing w:val="-3"/>
          <w:sz w:val="24"/>
          <w:szCs w:val="24"/>
        </w:rPr>
        <w:t>за</w:t>
      </w:r>
      <w:r w:rsidRPr="00706749">
        <w:rPr>
          <w:rFonts w:ascii="Times New Roman" w:hAnsi="Times New Roman" w:cs="Times New Roman"/>
          <w:spacing w:val="-3"/>
          <w:sz w:val="24"/>
          <w:szCs w:val="24"/>
        </w:rPr>
        <w:t xml:space="preserve"> соблюдением   ОТ   и    </w:t>
      </w:r>
      <w:r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06749">
        <w:rPr>
          <w:rFonts w:ascii="Times New Roman" w:hAnsi="Times New Roman" w:cs="Times New Roman"/>
          <w:spacing w:val="-3"/>
          <w:sz w:val="24"/>
          <w:szCs w:val="24"/>
        </w:rPr>
        <w:t>Б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7A2381" w:rsidRPr="00706749" w:rsidRDefault="007A2381" w:rsidP="000574BA">
      <w:pPr>
        <w:shd w:val="clear" w:color="auto" w:fill="FFFFFF"/>
        <w:tabs>
          <w:tab w:val="left" w:pos="557"/>
        </w:tabs>
        <w:spacing w:line="274" w:lineRule="exact"/>
        <w:ind w:right="96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3.</w:t>
      </w: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Pr="00706749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>Лаборант кабинета химии соблюдает правила безопасной организации труда; имеет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>спец. одежду.</w:t>
      </w:r>
    </w:p>
    <w:p w:rsidR="007A2381" w:rsidRDefault="007A2381" w:rsidP="000574BA">
      <w:pPr>
        <w:shd w:val="clear" w:color="auto" w:fill="FFFFFF"/>
        <w:tabs>
          <w:tab w:val="left" w:pos="667"/>
        </w:tabs>
        <w:spacing w:before="5" w:line="274" w:lineRule="exact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spacing w:val="-7"/>
          <w:sz w:val="24"/>
          <w:szCs w:val="24"/>
        </w:rPr>
        <w:t>3</w:t>
      </w:r>
      <w:r w:rsidRPr="00706749">
        <w:rPr>
          <w:rFonts w:ascii="Times New Roman" w:hAnsi="Times New Roman" w:cs="Times New Roman"/>
          <w:spacing w:val="-7"/>
          <w:sz w:val="24"/>
          <w:szCs w:val="24"/>
        </w:rPr>
        <w:t>.</w:t>
      </w:r>
      <w:r w:rsidRPr="00706749">
        <w:rPr>
          <w:rFonts w:ascii="Times New Roman" w:hAnsi="Times New Roman" w:cs="Times New Roman"/>
          <w:sz w:val="24"/>
          <w:szCs w:val="24"/>
        </w:rPr>
        <w:tab/>
        <w:t>В работе использовать посуду из стекла без трещин, сколов, механических</w:t>
      </w:r>
      <w:r w:rsidRPr="00706749">
        <w:rPr>
          <w:rFonts w:ascii="Times New Roman" w:hAnsi="Times New Roman" w:cs="Times New Roman"/>
          <w:sz w:val="24"/>
          <w:szCs w:val="24"/>
        </w:rPr>
        <w:br/>
        <w:t>повреждений.</w:t>
      </w:r>
    </w:p>
    <w:p w:rsidR="007A2381" w:rsidRPr="00706749" w:rsidRDefault="007A2381" w:rsidP="000574BA">
      <w:pPr>
        <w:numPr>
          <w:ilvl w:val="1"/>
          <w:numId w:val="16"/>
        </w:numPr>
        <w:shd w:val="clear" w:color="auto" w:fill="FFFFFF"/>
        <w:tabs>
          <w:tab w:val="left" w:pos="547"/>
        </w:tabs>
        <w:spacing w:line="274" w:lineRule="exact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Сливать, смешивать реактивы в строго установленном порядке и месте.</w:t>
      </w:r>
    </w:p>
    <w:p w:rsidR="007A2381" w:rsidRPr="00706749" w:rsidRDefault="007A2381" w:rsidP="000574BA">
      <w:pPr>
        <w:numPr>
          <w:ilvl w:val="1"/>
          <w:numId w:val="16"/>
        </w:numPr>
        <w:shd w:val="clear" w:color="auto" w:fill="FFFFFF"/>
        <w:tabs>
          <w:tab w:val="left" w:pos="547"/>
        </w:tabs>
        <w:spacing w:line="274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Приборы, посуду с горячими жидкостями нельзя брать незащищенными руками.</w:t>
      </w:r>
    </w:p>
    <w:p w:rsidR="007A2381" w:rsidRPr="00706749" w:rsidRDefault="007A2381" w:rsidP="000574BA">
      <w:pPr>
        <w:shd w:val="clear" w:color="auto" w:fill="FFFFFF"/>
        <w:tabs>
          <w:tab w:val="left" w:pos="662"/>
        </w:tabs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spacing w:val="-7"/>
          <w:sz w:val="24"/>
          <w:szCs w:val="24"/>
        </w:rPr>
        <w:t>6</w:t>
      </w:r>
      <w:r w:rsidRPr="00706749"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Не оставлять без присмотра включенный  </w:t>
      </w:r>
      <w:r w:rsidRPr="00706749">
        <w:rPr>
          <w:rFonts w:ascii="Times New Roman" w:hAnsi="Times New Roman" w:cs="Times New Roman"/>
          <w:sz w:val="24"/>
          <w:szCs w:val="24"/>
        </w:rPr>
        <w:t>дистилл</w:t>
      </w:r>
      <w:r>
        <w:rPr>
          <w:rFonts w:ascii="Times New Roman" w:hAnsi="Times New Roman" w:cs="Times New Roman"/>
          <w:sz w:val="24"/>
          <w:szCs w:val="24"/>
        </w:rPr>
        <w:t xml:space="preserve">ятор,   не  допускать   к   нему </w:t>
      </w:r>
      <w:r w:rsidRPr="00706749">
        <w:rPr>
          <w:rFonts w:ascii="Times New Roman" w:hAnsi="Times New Roman" w:cs="Times New Roman"/>
          <w:sz w:val="24"/>
          <w:szCs w:val="24"/>
        </w:rPr>
        <w:t>посторонних.</w:t>
      </w:r>
    </w:p>
    <w:p w:rsidR="007A2381" w:rsidRPr="00706749" w:rsidRDefault="007A2381" w:rsidP="000574BA">
      <w:pPr>
        <w:shd w:val="clear" w:color="auto" w:fill="FFFFFF"/>
        <w:tabs>
          <w:tab w:val="left" w:pos="0"/>
        </w:tabs>
        <w:spacing w:line="274" w:lineRule="exact"/>
        <w:ind w:right="5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spacing w:val="-7"/>
          <w:sz w:val="24"/>
          <w:szCs w:val="24"/>
        </w:rPr>
        <w:t>7</w:t>
      </w:r>
      <w:r w:rsidRPr="00706749"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Со щелочами, кислотами работать в перчатках, в специально отведенном для этого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>месте.</w:t>
      </w:r>
    </w:p>
    <w:p w:rsidR="007A2381" w:rsidRPr="00706749" w:rsidRDefault="007A2381" w:rsidP="00706749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706749">
        <w:rPr>
          <w:rFonts w:ascii="Times New Roman" w:hAnsi="Times New Roman" w:cs="Times New Roman"/>
          <w:sz w:val="24"/>
          <w:szCs w:val="24"/>
        </w:rPr>
        <w:t>Лаборант кабинета химии не допускает присутствия посторонних лиц в кабинете</w:t>
      </w:r>
    </w:p>
    <w:p w:rsidR="007A2381" w:rsidRDefault="007A2381" w:rsidP="00706749">
      <w:pPr>
        <w:shd w:val="clear" w:color="auto" w:fill="FFFFFF"/>
        <w:spacing w:line="274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химии во время урока и 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 xml:space="preserve"> лаборантской. </w:t>
      </w:r>
    </w:p>
    <w:p w:rsidR="007A2381" w:rsidRPr="00706749" w:rsidRDefault="007A2381" w:rsidP="00706749">
      <w:pPr>
        <w:shd w:val="clear" w:color="auto" w:fill="FFFFFF"/>
        <w:spacing w:line="274" w:lineRule="exact"/>
        <w:ind w:left="14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9.</w:t>
      </w:r>
      <w:r w:rsidRPr="00706749">
        <w:rPr>
          <w:rFonts w:ascii="Times New Roman" w:hAnsi="Times New Roman" w:cs="Times New Roman"/>
          <w:sz w:val="24"/>
          <w:szCs w:val="24"/>
        </w:rPr>
        <w:t xml:space="preserve">   В случае возникновения опасных факторов, лаборант кабинета химии немедленно</w:t>
      </w:r>
    </w:p>
    <w:p w:rsidR="007A2381" w:rsidRPr="00706749" w:rsidRDefault="007A2381" w:rsidP="000574BA">
      <w:pPr>
        <w:shd w:val="clear" w:color="auto" w:fill="FFFFFF"/>
        <w:spacing w:before="5"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сообщает учителю химии, при необходимости директору школы, администрации.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576"/>
        </w:tabs>
        <w:spacing w:line="274" w:lineRule="exact"/>
        <w:ind w:left="0" w:right="43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lastRenderedPageBreak/>
        <w:t>Устанавливая чистые пробирки в металлические штативы, следите за тем</w:t>
      </w:r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 чтобы не </w:t>
      </w:r>
      <w:r w:rsidRPr="00706749">
        <w:rPr>
          <w:rFonts w:ascii="Times New Roman" w:hAnsi="Times New Roman" w:cs="Times New Roman"/>
          <w:sz w:val="24"/>
          <w:szCs w:val="24"/>
        </w:rPr>
        <w:t>разбить тонкое дно пробирки.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576"/>
        </w:tabs>
        <w:spacing w:line="274" w:lineRule="exact"/>
        <w:ind w:left="0" w:right="38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Посуду, в которой проводилось сжигание фосфора или серы, открывайте только в </w:t>
      </w:r>
      <w:r w:rsidRPr="00706749">
        <w:rPr>
          <w:rFonts w:ascii="Times New Roman" w:hAnsi="Times New Roman" w:cs="Times New Roman"/>
          <w:sz w:val="24"/>
          <w:szCs w:val="24"/>
        </w:rPr>
        <w:t>работающем вытяжном шкафу.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576"/>
        </w:tabs>
        <w:spacing w:line="274" w:lineRule="exact"/>
        <w:ind w:left="0" w:right="82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Посуду после оксида серы (</w:t>
      </w:r>
      <w:r>
        <w:rPr>
          <w:rFonts w:ascii="Times New Roman" w:hAnsi="Times New Roman" w:cs="Times New Roman"/>
          <w:spacing w:val="-1"/>
          <w:sz w:val="24"/>
          <w:szCs w:val="24"/>
        </w:rPr>
        <w:t>IV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полощите раствором соды, а оксида фосфора (</w:t>
      </w:r>
      <w:r w:rsidRPr="00706749">
        <w:rPr>
          <w:rFonts w:ascii="Times New Roman" w:hAnsi="Times New Roman" w:cs="Times New Roman"/>
          <w:spacing w:val="-1"/>
          <w:sz w:val="24"/>
          <w:szCs w:val="24"/>
          <w:lang w:val="en-US"/>
        </w:rPr>
        <w:t>V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)  </w:t>
      </w:r>
      <w:r w:rsidRPr="00706749">
        <w:rPr>
          <w:rFonts w:ascii="Times New Roman" w:hAnsi="Times New Roman" w:cs="Times New Roman"/>
          <w:sz w:val="24"/>
          <w:szCs w:val="24"/>
        </w:rPr>
        <w:t>чистой водой.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576"/>
        </w:tabs>
        <w:spacing w:line="274" w:lineRule="exact"/>
        <w:ind w:left="0" w:right="48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Если большую полную колбу с жидкостью нужно поставить на кафель, то следует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предварительно подложить кусок картона, листового асбеста и т.д. Плотно закрывая </w:t>
      </w:r>
      <w:r w:rsidRPr="00706749">
        <w:rPr>
          <w:rFonts w:ascii="Times New Roman" w:hAnsi="Times New Roman" w:cs="Times New Roman"/>
          <w:sz w:val="24"/>
          <w:szCs w:val="24"/>
        </w:rPr>
        <w:t>такую колбу, не опирайтесь ею на стол, а держите в руке.</w:t>
      </w:r>
    </w:p>
    <w:p w:rsidR="007A2381" w:rsidRPr="00706749" w:rsidRDefault="007A2381" w:rsidP="00706749">
      <w:pPr>
        <w:rPr>
          <w:rFonts w:ascii="Times New Roman" w:hAnsi="Times New Roman" w:cs="Times New Roman"/>
          <w:sz w:val="2"/>
          <w:szCs w:val="2"/>
        </w:rPr>
      </w:pP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0"/>
        </w:tabs>
        <w:spacing w:line="274" w:lineRule="exact"/>
        <w:ind w:left="0" w:right="38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При переносе заполненного большого химического стакана поддерживайте его </w:t>
      </w:r>
      <w:r w:rsidRPr="00706749">
        <w:rPr>
          <w:rFonts w:ascii="Times New Roman" w:hAnsi="Times New Roman" w:cs="Times New Roman"/>
          <w:sz w:val="24"/>
          <w:szCs w:val="24"/>
        </w:rPr>
        <w:t>большими и указательными пальцами обеих рук, приложенными к верхней части стакана под его отогнутым краем.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05"/>
        </w:tabs>
        <w:spacing w:line="274" w:lineRule="exact"/>
        <w:ind w:left="0" w:right="29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Не наливайте горячих растворов в мерную и толстостенную посуду, а также ничего не нагревайте в ней.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05"/>
        </w:tabs>
        <w:spacing w:line="274" w:lineRule="exact"/>
        <w:ind w:left="0" w:right="29" w:firstLine="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При открывании стеклянных банок и склянок с застрявшей притертой пробкой лучше всего нагревать горло банки сначала тёплой, а затем горячей водой, держа 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банку горизонтально над водопроводной раковиной и непрерывно поворачивая её. 11с </w:t>
      </w:r>
      <w:r w:rsidRPr="00706749">
        <w:rPr>
          <w:rFonts w:ascii="Times New Roman" w:hAnsi="Times New Roman" w:cs="Times New Roman"/>
          <w:sz w:val="24"/>
          <w:szCs w:val="24"/>
        </w:rPr>
        <w:t>используйте воду, если в сосуде карбид кальция.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05"/>
        </w:tabs>
        <w:spacing w:line="274" w:lineRule="exact"/>
        <w:ind w:left="0" w:right="24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Перед тем, как разбивать в ступке куски твёрдых веществ, надевайте защитные очки; при дроблении едких щелочей надевайте также резиновые перчатки.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05"/>
        </w:tabs>
        <w:spacing w:line="274" w:lineRule="exact"/>
        <w:ind w:left="0" w:right="19" w:firstLine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Чтобы открыть пробку у сосуда, которую заело, сначала постучите по периметр</w:t>
      </w:r>
      <w:r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>пробки снизу вверх деревянным молоточком или брусочком. Если это не помогает</w:t>
      </w:r>
      <w:proofErr w:type="gramStart"/>
      <w:r w:rsidRPr="00706749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gramEnd"/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06749">
        <w:rPr>
          <w:rFonts w:ascii="Times New Roman" w:hAnsi="Times New Roman" w:cs="Times New Roman"/>
          <w:spacing w:val="-2"/>
          <w:sz w:val="24"/>
          <w:szCs w:val="24"/>
        </w:rPr>
        <w:t>о</w:t>
      </w:r>
      <w:proofErr w:type="gramEnd"/>
      <w:r w:rsidRPr="00706749">
        <w:rPr>
          <w:rFonts w:ascii="Times New Roman" w:hAnsi="Times New Roman" w:cs="Times New Roman"/>
          <w:spacing w:val="-2"/>
          <w:sz w:val="24"/>
          <w:szCs w:val="24"/>
        </w:rPr>
        <w:t>сторожно под</w:t>
      </w:r>
      <w:r>
        <w:rPr>
          <w:rFonts w:ascii="Times New Roman" w:hAnsi="Times New Roman" w:cs="Times New Roman"/>
          <w:spacing w:val="-2"/>
          <w:sz w:val="24"/>
          <w:szCs w:val="24"/>
        </w:rPr>
        <w:t>огрейте горлышко сосуда так,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 чтобы не нагрелась вся пробка. Нагревать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можно полотенцем, смоченным горячей водой, обернув им горло сосуда.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-142"/>
        </w:tabs>
        <w:spacing w:line="274" w:lineRule="exact"/>
        <w:ind w:left="0" w:right="10" w:firstLine="0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706749">
        <w:rPr>
          <w:rFonts w:ascii="Times New Roman" w:hAnsi="Times New Roman" w:cs="Times New Roman"/>
          <w:spacing w:val="-3"/>
          <w:sz w:val="24"/>
          <w:szCs w:val="24"/>
        </w:rPr>
        <w:t>При работе с концентрированными растворами кислот и щелочей, жидкостями</w:t>
      </w:r>
      <w:proofErr w:type="gramStart"/>
      <w:r w:rsidRPr="00706749">
        <w:rPr>
          <w:rFonts w:ascii="Times New Roman" w:hAnsi="Times New Roman" w:cs="Times New Roman"/>
          <w:spacing w:val="-3"/>
          <w:sz w:val="24"/>
          <w:szCs w:val="24"/>
        </w:rPr>
        <w:t>.</w:t>
      </w:r>
      <w:proofErr w:type="gramEnd"/>
      <w:r w:rsidRPr="0070674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706749">
        <w:rPr>
          <w:rFonts w:ascii="Times New Roman" w:hAnsi="Times New Roman" w:cs="Times New Roman"/>
          <w:spacing w:val="-1"/>
          <w:sz w:val="24"/>
          <w:szCs w:val="24"/>
        </w:rPr>
        <w:t>ыделяющими едкие пары, обязательно используйте средства индивидуальной защиты глаз, кожи, органов дыхания (резиновые перчатки, защитные очки).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05"/>
        </w:tabs>
        <w:spacing w:line="274" w:lineRule="exact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При разбавлении кислот водой приливайте кислоту в воду.</w:t>
      </w:r>
    </w:p>
    <w:p w:rsidR="007A2381" w:rsidRDefault="007A2381" w:rsidP="000574BA">
      <w:pPr>
        <w:numPr>
          <w:ilvl w:val="1"/>
          <w:numId w:val="17"/>
        </w:numPr>
        <w:shd w:val="clear" w:color="auto" w:fill="FFFFFF"/>
        <w:tabs>
          <w:tab w:val="left" w:pos="0"/>
        </w:tabs>
        <w:spacing w:line="274" w:lineRule="exact"/>
        <w:ind w:left="0" w:right="14" w:firstLine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z w:val="24"/>
          <w:szCs w:val="24"/>
        </w:rPr>
        <w:t>Работы с жидкостями, выделяющими едкие пары (уксусная кислота, растворы аммиака), проводите в вытяжном шкафу, в хорошо проветриваемом помещении. При их переливании используйте воронку.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0"/>
        </w:tabs>
        <w:spacing w:line="274" w:lineRule="exact"/>
        <w:ind w:left="0" w:right="14" w:firstLine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z w:val="24"/>
          <w:szCs w:val="24"/>
        </w:rPr>
        <w:t xml:space="preserve">При наполнении газом газометра не забывайте слить оставшуюся воду, т.к. он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может содержать взрывчатую смесь из водорода и хлора или метана и хлора.</w:t>
      </w:r>
    </w:p>
    <w:p w:rsidR="007A2381" w:rsidRPr="00706749" w:rsidRDefault="007A2381" w:rsidP="000574BA">
      <w:pPr>
        <w:numPr>
          <w:ilvl w:val="1"/>
          <w:numId w:val="17"/>
        </w:numPr>
        <w:shd w:val="clear" w:color="auto" w:fill="FFFFFF"/>
        <w:tabs>
          <w:tab w:val="left" w:pos="614"/>
        </w:tabs>
        <w:spacing w:line="274" w:lineRule="exact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06749">
        <w:rPr>
          <w:rFonts w:ascii="Times New Roman" w:hAnsi="Times New Roman" w:cs="Times New Roman"/>
          <w:sz w:val="24"/>
          <w:szCs w:val="24"/>
        </w:rPr>
        <w:t>азометр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6749">
        <w:rPr>
          <w:rFonts w:ascii="Times New Roman" w:hAnsi="Times New Roman" w:cs="Times New Roman"/>
          <w:sz w:val="24"/>
          <w:szCs w:val="24"/>
        </w:rPr>
        <w:t xml:space="preserve"> где находился ацетилен, тщательно промойте водой.</w:t>
      </w:r>
    </w:p>
    <w:p w:rsidR="007A2381" w:rsidRPr="00706749" w:rsidRDefault="007A2381" w:rsidP="00E4173F">
      <w:pPr>
        <w:numPr>
          <w:ilvl w:val="1"/>
          <w:numId w:val="17"/>
        </w:numPr>
        <w:shd w:val="clear" w:color="auto" w:fill="FFFFFF"/>
        <w:tabs>
          <w:tab w:val="left" w:pos="614"/>
        </w:tabs>
        <w:spacing w:line="274" w:lineRule="exact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Работу, связанную с опасностью воспламенения или взрыва, выполняйте стоя, не </w:t>
      </w:r>
      <w:r w:rsidRPr="00706749">
        <w:rPr>
          <w:rFonts w:ascii="Times New Roman" w:hAnsi="Times New Roman" w:cs="Times New Roman"/>
          <w:sz w:val="24"/>
          <w:szCs w:val="24"/>
        </w:rPr>
        <w:t>оставляйте без наблюдения.</w:t>
      </w:r>
    </w:p>
    <w:p w:rsidR="007A2381" w:rsidRPr="00706749" w:rsidRDefault="007A2381" w:rsidP="00E4173F">
      <w:pPr>
        <w:numPr>
          <w:ilvl w:val="1"/>
          <w:numId w:val="17"/>
        </w:numPr>
        <w:shd w:val="clear" w:color="auto" w:fill="FFFFFF"/>
        <w:tabs>
          <w:tab w:val="left" w:pos="0"/>
        </w:tabs>
        <w:spacing w:line="274" w:lineRule="exact"/>
        <w:ind w:left="0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Не разрешается переносить и поднимать склянки</w:t>
      </w:r>
      <w:r>
        <w:rPr>
          <w:rFonts w:ascii="Times New Roman" w:hAnsi="Times New Roman" w:cs="Times New Roman"/>
          <w:sz w:val="24"/>
          <w:szCs w:val="24"/>
        </w:rPr>
        <w:t xml:space="preserve"> с агрессивными реактивами з</w:t>
      </w:r>
      <w:r w:rsidRPr="00706749">
        <w:rPr>
          <w:rFonts w:ascii="Times New Roman" w:hAnsi="Times New Roman" w:cs="Times New Roman"/>
          <w:sz w:val="24"/>
          <w:szCs w:val="24"/>
        </w:rPr>
        <w:t>а горло сосуда.</w:t>
      </w:r>
    </w:p>
    <w:p w:rsidR="007A2381" w:rsidRPr="00706749" w:rsidRDefault="007A2381" w:rsidP="00E4173F">
      <w:pPr>
        <w:numPr>
          <w:ilvl w:val="1"/>
          <w:numId w:val="17"/>
        </w:numPr>
        <w:shd w:val="clear" w:color="auto" w:fill="FFFFFF"/>
        <w:tabs>
          <w:tab w:val="left" w:pos="586"/>
        </w:tabs>
        <w:spacing w:before="14" w:line="274" w:lineRule="exact"/>
        <w:ind w:left="0" w:right="19" w:firstLine="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Запрещается набирать растворы кислот, щелочей и других агрессивных жидкостей в пипетку ртом. Необходимо использовать для этого пипетки с резиновой грушей.</w:t>
      </w:r>
    </w:p>
    <w:p w:rsidR="007A2381" w:rsidRPr="00A8736A" w:rsidRDefault="007A2381" w:rsidP="00E4173F">
      <w:pPr>
        <w:numPr>
          <w:ilvl w:val="1"/>
          <w:numId w:val="17"/>
        </w:numPr>
        <w:shd w:val="clear" w:color="auto" w:fill="FFFFFF"/>
        <w:tabs>
          <w:tab w:val="left" w:pos="586"/>
        </w:tabs>
        <w:spacing w:line="274" w:lineRule="exact"/>
        <w:ind w:left="0" w:right="5" w:firstLine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Растворять щёлочи необходимо в фарфоровой посуде, медленно добавлять в воду небольшие порции щёлочи при непрерывном перемешивании. Кусочки щёлочи можно </w:t>
      </w:r>
      <w:r w:rsidRPr="00706749">
        <w:rPr>
          <w:rFonts w:ascii="Times New Roman" w:hAnsi="Times New Roman" w:cs="Times New Roman"/>
          <w:sz w:val="24"/>
          <w:szCs w:val="24"/>
        </w:rPr>
        <w:t>брать только пинцетом или щипцами.</w:t>
      </w:r>
    </w:p>
    <w:p w:rsidR="007A2381" w:rsidRPr="00706749" w:rsidRDefault="007A2381" w:rsidP="00E4173F">
      <w:pPr>
        <w:shd w:val="clear" w:color="auto" w:fill="FFFFFF"/>
        <w:tabs>
          <w:tab w:val="left" w:pos="710"/>
        </w:tabs>
        <w:spacing w:before="10" w:line="274" w:lineRule="exact"/>
        <w:ind w:right="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3.28. </w:t>
      </w:r>
      <w:r>
        <w:rPr>
          <w:rFonts w:ascii="Times New Roman" w:hAnsi="Times New Roman" w:cs="Times New Roman"/>
          <w:sz w:val="24"/>
          <w:szCs w:val="24"/>
        </w:rPr>
        <w:t xml:space="preserve">Разлитые кислоты </w:t>
      </w:r>
      <w:r w:rsidRPr="00706749">
        <w:rPr>
          <w:rFonts w:ascii="Times New Roman" w:hAnsi="Times New Roman" w:cs="Times New Roman"/>
          <w:sz w:val="24"/>
          <w:szCs w:val="24"/>
        </w:rPr>
        <w:t>или щёлочи необход</w:t>
      </w:r>
      <w:r>
        <w:rPr>
          <w:rFonts w:ascii="Times New Roman" w:hAnsi="Times New Roman" w:cs="Times New Roman"/>
          <w:sz w:val="24"/>
          <w:szCs w:val="24"/>
        </w:rPr>
        <w:t xml:space="preserve">имо немедленно засыпать песком, </w:t>
      </w:r>
      <w:r w:rsidRPr="00706749">
        <w:rPr>
          <w:rFonts w:ascii="Times New Roman" w:hAnsi="Times New Roman" w:cs="Times New Roman"/>
          <w:sz w:val="24"/>
          <w:szCs w:val="24"/>
        </w:rPr>
        <w:t>нейтрализовать и после этого производить уборку.</w:t>
      </w:r>
    </w:p>
    <w:p w:rsidR="007A2381" w:rsidRPr="00706749" w:rsidRDefault="007A2381" w:rsidP="00706749">
      <w:pPr>
        <w:shd w:val="clear" w:color="auto" w:fill="FFFFFF"/>
        <w:tabs>
          <w:tab w:val="left" w:pos="576"/>
        </w:tabs>
        <w:spacing w:line="274" w:lineRule="exact"/>
        <w:ind w:lef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3.29.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Правила работы с металлическим натрием: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63"/>
        </w:tabs>
        <w:spacing w:before="10"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нельзя допускать контакта металла с водой, влажными предметами, органическими </w:t>
      </w:r>
      <w:r w:rsidRPr="00706749">
        <w:rPr>
          <w:rFonts w:ascii="Times New Roman" w:hAnsi="Times New Roman" w:cs="Times New Roman"/>
          <w:sz w:val="24"/>
          <w:szCs w:val="24"/>
        </w:rPr>
        <w:t>хлорсодержащими соединениями;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63"/>
        </w:tabs>
        <w:spacing w:before="10" w:line="27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все работы проводить в вытяжном шкафу, использовать защитные очки и резиновые </w:t>
      </w:r>
      <w:r w:rsidRPr="00706749">
        <w:rPr>
          <w:rFonts w:ascii="Times New Roman" w:hAnsi="Times New Roman" w:cs="Times New Roman"/>
          <w:sz w:val="24"/>
          <w:szCs w:val="24"/>
        </w:rPr>
        <w:t>перчатки, вдали от источников воды и тепла;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63"/>
        </w:tabs>
        <w:spacing w:before="5" w:line="274" w:lineRule="exact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не разрешается работать с этим металлом при влажности в помещении более 60%;</w:t>
      </w:r>
    </w:p>
    <w:p w:rsidR="007A2381" w:rsidRPr="00706749" w:rsidRDefault="007A2381" w:rsidP="00706749">
      <w:pPr>
        <w:rPr>
          <w:rFonts w:ascii="Times New Roman" w:hAnsi="Times New Roman" w:cs="Times New Roman"/>
          <w:sz w:val="2"/>
          <w:szCs w:val="2"/>
        </w:rPr>
      </w:pP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хранить металлический натрий необходимо в стеклянной таре, с плотно закрытой пробкой, под слоем обезвоженного керосина, парафина или трансформаторного масла.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06749">
        <w:rPr>
          <w:rFonts w:ascii="Times New Roman" w:hAnsi="Times New Roman" w:cs="Times New Roman"/>
          <w:sz w:val="24"/>
          <w:szCs w:val="24"/>
        </w:rPr>
        <w:t>анки сохраняются в металлическом ящике с песком;</w:t>
      </w:r>
    </w:p>
    <w:p w:rsidR="007A2381" w:rsidRPr="00706749" w:rsidRDefault="007A2381" w:rsidP="00E4173F">
      <w:pPr>
        <w:numPr>
          <w:ilvl w:val="0"/>
          <w:numId w:val="11"/>
        </w:numPr>
        <w:shd w:val="clear" w:color="auto" w:fill="FFFFFF"/>
        <w:tabs>
          <w:tab w:val="left" w:pos="154"/>
        </w:tabs>
        <w:spacing w:before="5" w:line="274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lastRenderedPageBreak/>
        <w:t>вынимать из тары металлический натрий следует только сухим пинцетом или тигельными щипцами, керосин, парафин и трансформаторное масло с поверхности металла вытирают фильтровальной бумагой;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резать металлический </w:t>
      </w:r>
      <w:r>
        <w:rPr>
          <w:rFonts w:ascii="Times New Roman" w:hAnsi="Times New Roman" w:cs="Times New Roman"/>
          <w:spacing w:val="-2"/>
          <w:sz w:val="24"/>
          <w:szCs w:val="24"/>
        </w:rPr>
        <w:t>натрий необходимо на фильтроваль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ной бумаге сухим и острым </w:t>
      </w:r>
      <w:r w:rsidRPr="00706749">
        <w:rPr>
          <w:rFonts w:ascii="Times New Roman" w:hAnsi="Times New Roman" w:cs="Times New Roman"/>
          <w:sz w:val="24"/>
          <w:szCs w:val="24"/>
        </w:rPr>
        <w:t>ножом;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отходы (обрезки) металла необходимо собирать в отдельные банки с обезвоженным </w:t>
      </w:r>
      <w:r w:rsidRPr="00706749">
        <w:rPr>
          <w:rFonts w:ascii="Times New Roman" w:hAnsi="Times New Roman" w:cs="Times New Roman"/>
          <w:sz w:val="24"/>
          <w:szCs w:val="24"/>
        </w:rPr>
        <w:t>керосином для последующего уничтожения в тот же самый день;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накапливать остатки натрия запрещается;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выбрасывать остатки металлического натрия в канализационную раковину или тару для сбора мусора запрещается;</w:t>
      </w:r>
    </w:p>
    <w:p w:rsidR="007A2381" w:rsidRPr="00706749" w:rsidRDefault="007A2381" w:rsidP="00706749">
      <w:pPr>
        <w:numPr>
          <w:ilvl w:val="0"/>
          <w:numId w:val="11"/>
        </w:numPr>
        <w:shd w:val="clear" w:color="auto" w:fill="FFFFFF"/>
        <w:tabs>
          <w:tab w:val="left" w:pos="154"/>
        </w:tabs>
        <w:spacing w:line="274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>приборы и посуду, в которых может быть на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>ичие частичек мета</w:t>
      </w:r>
      <w:r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лического натрия, надо сначала промыть этиловым спиртом и только после этого, когда весь металл растворится в </w:t>
      </w:r>
      <w:r w:rsidRPr="00706749">
        <w:rPr>
          <w:rFonts w:ascii="Times New Roman" w:hAnsi="Times New Roman" w:cs="Times New Roman"/>
          <w:sz w:val="24"/>
          <w:szCs w:val="24"/>
        </w:rPr>
        <w:t>нём. можно промыть водой.</w:t>
      </w:r>
    </w:p>
    <w:p w:rsidR="007A2381" w:rsidRPr="00706749" w:rsidRDefault="007A2381" w:rsidP="00706749">
      <w:pPr>
        <w:shd w:val="clear" w:color="auto" w:fill="FFFFFF"/>
        <w:spacing w:before="542" w:line="274" w:lineRule="exact"/>
        <w:ind w:left="5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4.        ТРЕБОВАНИЯ БЕЗОПАСНОСТИ ПО ОКОНЧАНИЮ РАБОТ</w:t>
      </w:r>
      <w:r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A2381" w:rsidRPr="00706749" w:rsidRDefault="007A2381" w:rsidP="00706749">
      <w:pPr>
        <w:shd w:val="clear" w:color="auto" w:fill="FFFFFF"/>
        <w:tabs>
          <w:tab w:val="left" w:pos="658"/>
        </w:tabs>
        <w:spacing w:line="274" w:lineRule="exact"/>
        <w:ind w:left="5" w:right="34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4.1.</w:t>
      </w:r>
      <w:r w:rsidRPr="00706749">
        <w:rPr>
          <w:rFonts w:ascii="Times New Roman" w:hAnsi="Times New Roman" w:cs="Times New Roman"/>
          <w:sz w:val="24"/>
          <w:szCs w:val="24"/>
        </w:rPr>
        <w:tab/>
        <w:t>Лаборант кабинета химии проверяет сохранность, исправность оборудования,</w:t>
      </w:r>
      <w:r w:rsidRPr="00706749">
        <w:rPr>
          <w:rFonts w:ascii="Times New Roman" w:hAnsi="Times New Roman" w:cs="Times New Roman"/>
          <w:sz w:val="24"/>
          <w:szCs w:val="24"/>
        </w:rPr>
        <w:br/>
        <w:t>посуды после выполнения практической работы.</w:t>
      </w:r>
    </w:p>
    <w:p w:rsidR="007A2381" w:rsidRPr="00706749" w:rsidRDefault="007A2381" w:rsidP="00E4173F">
      <w:pPr>
        <w:shd w:val="clear" w:color="auto" w:fill="FFFFFF"/>
        <w:tabs>
          <w:tab w:val="left" w:pos="619"/>
        </w:tabs>
        <w:spacing w:line="274" w:lineRule="exact"/>
        <w:ind w:right="24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7"/>
          <w:sz w:val="24"/>
          <w:szCs w:val="24"/>
        </w:rPr>
        <w:t>4.2.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Лаборант собирает остатки реактивов, растворов, использованного раздаточного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706749">
        <w:rPr>
          <w:rFonts w:ascii="Times New Roman" w:hAnsi="Times New Roman" w:cs="Times New Roman"/>
          <w:sz w:val="24"/>
          <w:szCs w:val="24"/>
        </w:rPr>
        <w:t>материала, оборудование, посуду с рабочих мест учащихся после окончания</w:t>
      </w:r>
      <w:r w:rsidRPr="00706749">
        <w:rPr>
          <w:rFonts w:ascii="Times New Roman" w:hAnsi="Times New Roman" w:cs="Times New Roman"/>
          <w:sz w:val="24"/>
          <w:szCs w:val="24"/>
        </w:rPr>
        <w:br/>
        <w:t>практической работы, помещает их в специа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706749">
        <w:rPr>
          <w:rFonts w:ascii="Times New Roman" w:hAnsi="Times New Roman" w:cs="Times New Roman"/>
          <w:sz w:val="24"/>
          <w:szCs w:val="24"/>
        </w:rPr>
        <w:t>ьную посуду для последующей</w:t>
      </w:r>
      <w:r w:rsidRPr="00706749">
        <w:rPr>
          <w:rFonts w:ascii="Times New Roman" w:hAnsi="Times New Roman" w:cs="Times New Roman"/>
          <w:sz w:val="24"/>
          <w:szCs w:val="24"/>
        </w:rPr>
        <w:br/>
        <w:t>нейтрализации.</w:t>
      </w:r>
    </w:p>
    <w:p w:rsidR="007A2381" w:rsidRPr="00706749" w:rsidRDefault="007A2381" w:rsidP="00706749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74" w:lineRule="exact"/>
        <w:ind w:right="3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Лаборант следит, чтобы учащиеся привели свое рабочее место в порядок и покинули </w:t>
      </w:r>
      <w:r w:rsidRPr="00706749">
        <w:rPr>
          <w:rFonts w:ascii="Times New Roman" w:hAnsi="Times New Roman" w:cs="Times New Roman"/>
          <w:sz w:val="24"/>
          <w:szCs w:val="24"/>
        </w:rPr>
        <w:t>кабинет после окончания работы.</w:t>
      </w:r>
    </w:p>
    <w:p w:rsidR="007A2381" w:rsidRPr="00706749" w:rsidRDefault="007A2381" w:rsidP="00706749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74" w:lineRule="exact"/>
        <w:ind w:right="43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Лаборант не допускает выноса учащимися оборудования и реактивов их класса и </w:t>
      </w:r>
      <w:r w:rsidRPr="00706749">
        <w:rPr>
          <w:rFonts w:ascii="Times New Roman" w:hAnsi="Times New Roman" w:cs="Times New Roman"/>
          <w:sz w:val="24"/>
          <w:szCs w:val="24"/>
        </w:rPr>
        <w:t>перемещения его с одного рабочего места на другое без разрешения учителя.</w:t>
      </w:r>
    </w:p>
    <w:p w:rsidR="007A2381" w:rsidRPr="006C0219" w:rsidRDefault="007A2381" w:rsidP="00706749">
      <w:pPr>
        <w:numPr>
          <w:ilvl w:val="0"/>
          <w:numId w:val="12"/>
        </w:numPr>
        <w:shd w:val="clear" w:color="auto" w:fill="FFFFFF"/>
        <w:tabs>
          <w:tab w:val="left" w:pos="547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Лаборант кабинета химии отключает вытяжной шкаф, освещение; следит </w:t>
      </w:r>
      <w:r>
        <w:rPr>
          <w:rFonts w:ascii="Times New Roman" w:hAnsi="Times New Roman" w:cs="Times New Roman"/>
          <w:iCs/>
          <w:spacing w:val="-2"/>
          <w:sz w:val="24"/>
          <w:szCs w:val="24"/>
        </w:rPr>
        <w:t>за</w:t>
      </w:r>
      <w:r w:rsidRPr="00706749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уборкой </w:t>
      </w:r>
      <w:r w:rsidRPr="00706749">
        <w:rPr>
          <w:rFonts w:ascii="Times New Roman" w:hAnsi="Times New Roman" w:cs="Times New Roman"/>
          <w:sz w:val="24"/>
          <w:szCs w:val="24"/>
        </w:rPr>
        <w:t>лабораторных столов, проветривает кабинет.</w:t>
      </w:r>
    </w:p>
    <w:p w:rsidR="007A2381" w:rsidRPr="00706749" w:rsidRDefault="007A2381" w:rsidP="00706749">
      <w:pPr>
        <w:shd w:val="clear" w:color="auto" w:fill="FFFFFF"/>
        <w:spacing w:line="274" w:lineRule="exact"/>
        <w:ind w:left="10" w:right="72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4.10. </w:t>
      </w:r>
      <w:r w:rsidRPr="00706749">
        <w:rPr>
          <w:rFonts w:ascii="Times New Roman" w:hAnsi="Times New Roman" w:cs="Times New Roman"/>
          <w:spacing w:val="-3"/>
          <w:sz w:val="24"/>
          <w:szCs w:val="24"/>
        </w:rPr>
        <w:t xml:space="preserve">Отработанные щёлочи и кислоты собирайте в специально предназначенную посуду и </w:t>
      </w:r>
      <w:r w:rsidRPr="00706749">
        <w:rPr>
          <w:rFonts w:ascii="Times New Roman" w:hAnsi="Times New Roman" w:cs="Times New Roman"/>
          <w:sz w:val="24"/>
          <w:szCs w:val="24"/>
        </w:rPr>
        <w:t>сливайте в канализацию только после нейтрализации.</w:t>
      </w:r>
    </w:p>
    <w:p w:rsidR="007A2381" w:rsidRPr="00706749" w:rsidRDefault="007A2381" w:rsidP="00706749">
      <w:pPr>
        <w:shd w:val="clear" w:color="auto" w:fill="FFFFFF"/>
        <w:spacing w:line="274" w:lineRule="exact"/>
        <w:ind w:left="10" w:right="62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4.1 </w:t>
      </w:r>
      <w:r w:rsidRPr="00706749">
        <w:rPr>
          <w:rFonts w:ascii="Times New Roman" w:hAnsi="Times New Roman" w:cs="Times New Roman"/>
          <w:spacing w:val="-3"/>
          <w:sz w:val="24"/>
          <w:szCs w:val="24"/>
        </w:rPr>
        <w:t xml:space="preserve">1. Во время мытья стеклянной посуды помните, что стекло хрупкое, легко ломается и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трескается от ударов, резкого изменения температуры. Для мытья посуды «ершами» </w:t>
      </w:r>
      <w:r w:rsidRPr="00706749">
        <w:rPr>
          <w:rFonts w:ascii="Times New Roman" w:hAnsi="Times New Roman" w:cs="Times New Roman"/>
          <w:sz w:val="24"/>
          <w:szCs w:val="24"/>
        </w:rPr>
        <w:t>разрешается направлять дно сосуда только от себя или вниз.</w:t>
      </w:r>
    </w:p>
    <w:p w:rsidR="007A2381" w:rsidRPr="00706749" w:rsidRDefault="007A2381" w:rsidP="00706749">
      <w:pPr>
        <w:shd w:val="clear" w:color="auto" w:fill="FFFFFF"/>
        <w:tabs>
          <w:tab w:val="left" w:pos="624"/>
        </w:tabs>
        <w:spacing w:line="274" w:lineRule="exact"/>
        <w:ind w:left="10" w:right="5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6"/>
          <w:sz w:val="24"/>
          <w:szCs w:val="24"/>
        </w:rPr>
        <w:t>4.12.</w:t>
      </w:r>
      <w:r w:rsidRPr="00706749">
        <w:rPr>
          <w:rFonts w:ascii="Times New Roman" w:hAnsi="Times New Roman" w:cs="Times New Roman"/>
          <w:sz w:val="24"/>
          <w:szCs w:val="24"/>
        </w:rPr>
        <w:tab/>
        <w:t>Для мытья очень загрязнённой посуды из тонкого стекла можно использован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>брывки фильтрованной бумаги, яичную скорлупу; для мытья толстостенной посуды</w:t>
      </w:r>
      <w:r w:rsidRPr="00706749">
        <w:rPr>
          <w:rFonts w:ascii="Times New Roman" w:hAnsi="Times New Roman" w:cs="Times New Roman"/>
          <w:sz w:val="24"/>
          <w:szCs w:val="24"/>
        </w:rPr>
        <w:br/>
        <w:t>применяют свинцовую дробь и металлические цепочки.</w:t>
      </w:r>
    </w:p>
    <w:p w:rsidR="007A2381" w:rsidRPr="00706749" w:rsidRDefault="007A2381" w:rsidP="00706749">
      <w:pPr>
        <w:shd w:val="clear" w:color="auto" w:fill="FFFFFF"/>
        <w:tabs>
          <w:tab w:val="left" w:pos="552"/>
        </w:tabs>
        <w:spacing w:line="274" w:lineRule="exact"/>
        <w:ind w:left="5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4"/>
          <w:sz w:val="24"/>
          <w:szCs w:val="24"/>
        </w:rPr>
        <w:t>4.13.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Запрещается мыть посуду водой с песком.</w:t>
      </w:r>
    </w:p>
    <w:p w:rsidR="007A2381" w:rsidRPr="00706749" w:rsidRDefault="007A2381" w:rsidP="00706749">
      <w:pPr>
        <w:numPr>
          <w:ilvl w:val="0"/>
          <w:numId w:val="13"/>
        </w:numPr>
        <w:shd w:val="clear" w:color="auto" w:fill="FFFFFF"/>
        <w:tabs>
          <w:tab w:val="left" w:pos="576"/>
        </w:tabs>
        <w:spacing w:line="274" w:lineRule="exact"/>
        <w:ind w:right="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При мытье сильно загрязнённой посуды раствором соляной кислоты (1:2)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706749">
        <w:rPr>
          <w:rFonts w:ascii="Times New Roman" w:hAnsi="Times New Roman" w:cs="Times New Roman"/>
          <w:sz w:val="24"/>
          <w:szCs w:val="24"/>
        </w:rPr>
        <w:t xml:space="preserve">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хромовой смесью, пользуйтесь резиновыми перчатками и защитными очками.</w:t>
      </w:r>
    </w:p>
    <w:p w:rsidR="007A2381" w:rsidRPr="00706749" w:rsidRDefault="007A2381" w:rsidP="00706749">
      <w:pPr>
        <w:numPr>
          <w:ilvl w:val="0"/>
          <w:numId w:val="13"/>
        </w:numPr>
        <w:shd w:val="clear" w:color="auto" w:fill="FFFFFF"/>
        <w:tabs>
          <w:tab w:val="left" w:pos="576"/>
        </w:tabs>
        <w:spacing w:line="274" w:lineRule="exact"/>
        <w:ind w:right="48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После мытья посуды с использованием бензина, прополосните её тёплой водой со 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щёлоком, а затем ещё холодной водой до полного исчезновения запаха бензина.</w:t>
      </w:r>
    </w:p>
    <w:p w:rsidR="007A2381" w:rsidRPr="00A8736A" w:rsidRDefault="007A2381" w:rsidP="00706749">
      <w:pPr>
        <w:numPr>
          <w:ilvl w:val="0"/>
          <w:numId w:val="13"/>
        </w:numPr>
        <w:shd w:val="clear" w:color="auto" w:fill="FFFFFF"/>
        <w:tabs>
          <w:tab w:val="left" w:pos="576"/>
        </w:tabs>
        <w:spacing w:line="274" w:lineRule="exact"/>
        <w:ind w:right="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Посуду, загрязнённую керосином, мойте при помощи 5-10% раствором известкового </w:t>
      </w:r>
      <w:r w:rsidRPr="00706749">
        <w:rPr>
          <w:rFonts w:ascii="Times New Roman" w:hAnsi="Times New Roman" w:cs="Times New Roman"/>
          <w:sz w:val="24"/>
          <w:szCs w:val="24"/>
        </w:rPr>
        <w:t>молока (</w:t>
      </w:r>
      <w:proofErr w:type="spellStart"/>
      <w:r w:rsidRPr="0070674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70674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>ОН)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06749">
        <w:rPr>
          <w:rFonts w:ascii="Times New Roman" w:hAnsi="Times New Roman" w:cs="Times New Roman"/>
          <w:sz w:val="24"/>
          <w:szCs w:val="24"/>
        </w:rPr>
        <w:t>).</w:t>
      </w:r>
    </w:p>
    <w:p w:rsidR="007A2381" w:rsidRPr="00706749" w:rsidRDefault="007A2381" w:rsidP="00706749">
      <w:pPr>
        <w:numPr>
          <w:ilvl w:val="0"/>
          <w:numId w:val="13"/>
        </w:numPr>
        <w:shd w:val="clear" w:color="auto" w:fill="FFFFFF"/>
        <w:tabs>
          <w:tab w:val="left" w:pos="576"/>
        </w:tabs>
        <w:spacing w:line="274" w:lineRule="exact"/>
        <w:ind w:right="4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После мытья химической посуды споласкивайте её дистиллированной (</w:t>
      </w:r>
      <w:proofErr w:type="gramStart"/>
      <w:r w:rsidRPr="00706749">
        <w:rPr>
          <w:rFonts w:ascii="Times New Roman" w:hAnsi="Times New Roman" w:cs="Times New Roman"/>
          <w:spacing w:val="-1"/>
          <w:sz w:val="24"/>
          <w:szCs w:val="24"/>
        </w:rPr>
        <w:t>кипячённой</w:t>
      </w:r>
      <w:proofErr w:type="gramEnd"/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Pr="00706749">
        <w:rPr>
          <w:rFonts w:ascii="Times New Roman" w:hAnsi="Times New Roman" w:cs="Times New Roman"/>
          <w:sz w:val="24"/>
          <w:szCs w:val="24"/>
        </w:rPr>
        <w:t>водой, высушивайте в сушильном шкафу.</w:t>
      </w:r>
    </w:p>
    <w:p w:rsidR="007A2381" w:rsidRPr="00706749" w:rsidRDefault="007A2381" w:rsidP="00706749">
      <w:pPr>
        <w:shd w:val="clear" w:color="auto" w:fill="FFFFFF"/>
        <w:spacing w:before="278" w:line="274" w:lineRule="exact"/>
        <w:ind w:left="24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5.        ТРЕБОВА1ШЯ БЕЗОПАСНОСТИ В АВРАИЙНЫХ СИТУАЦИЯХ.</w:t>
      </w:r>
    </w:p>
    <w:p w:rsidR="007A2381" w:rsidRPr="00706749" w:rsidRDefault="007A2381" w:rsidP="00706749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749">
        <w:rPr>
          <w:rFonts w:ascii="Times New Roman" w:hAnsi="Times New Roman" w:cs="Times New Roman"/>
          <w:sz w:val="24"/>
          <w:szCs w:val="24"/>
        </w:rPr>
        <w:t>ри выявлении признаков пожара, запаха гари немедленно сообщите об этом  директору</w:t>
      </w:r>
    </w:p>
    <w:p w:rsidR="007A2381" w:rsidRPr="00706749" w:rsidRDefault="007A2381" w:rsidP="00706749">
      <w:pPr>
        <w:shd w:val="clear" w:color="auto" w:fill="FFFFFF"/>
        <w:spacing w:line="274" w:lineRule="exact"/>
        <w:ind w:left="34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школы или его заместителям, учителю химии.</w:t>
      </w:r>
    </w:p>
    <w:p w:rsidR="007A2381" w:rsidRPr="00706749" w:rsidRDefault="007A2381" w:rsidP="00706749">
      <w:pPr>
        <w:shd w:val="clear" w:color="auto" w:fill="FFFFFF"/>
        <w:tabs>
          <w:tab w:val="left" w:pos="571"/>
        </w:tabs>
        <w:spacing w:line="274" w:lineRule="exact"/>
        <w:ind w:left="29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5.1.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Признаки аварийной ситуации в кабинете химии: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появление резкого, неприятного запаха, дыма;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отравление вредными газами;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термические ожоги, порезы;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ожоги кислотами и щелочами;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lastRenderedPageBreak/>
        <w:t>возникновение пожара;</w:t>
      </w:r>
    </w:p>
    <w:p w:rsidR="007A2381" w:rsidRPr="00706749" w:rsidRDefault="007A2381" w:rsidP="00A8736A">
      <w:pPr>
        <w:numPr>
          <w:ilvl w:val="0"/>
          <w:numId w:val="22"/>
        </w:numPr>
        <w:shd w:val="clear" w:color="auto" w:fill="FFFFFF"/>
        <w:tabs>
          <w:tab w:val="left" w:pos="709"/>
        </w:tabs>
        <w:spacing w:line="274" w:lineRule="exact"/>
        <w:ind w:firstLine="66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нарушение целостности электрооборудования.</w:t>
      </w:r>
    </w:p>
    <w:p w:rsidR="007A2381" w:rsidRPr="00A8736A" w:rsidRDefault="007A2381" w:rsidP="00A8736A">
      <w:pPr>
        <w:shd w:val="clear" w:color="auto" w:fill="FFFFFF"/>
        <w:spacing w:line="274" w:lineRule="exact"/>
        <w:ind w:left="34" w:right="38" w:firstLine="533"/>
        <w:jc w:val="both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Для предотвращения </w:t>
      </w:r>
      <w:proofErr w:type="gramStart"/>
      <w:r w:rsidRPr="00706749">
        <w:rPr>
          <w:rFonts w:ascii="Times New Roman" w:hAnsi="Times New Roman" w:cs="Times New Roman"/>
          <w:sz w:val="24"/>
          <w:szCs w:val="24"/>
        </w:rPr>
        <w:t>аварийных</w:t>
      </w:r>
      <w:proofErr w:type="gramEnd"/>
      <w:r w:rsidRPr="00706749">
        <w:rPr>
          <w:rFonts w:ascii="Times New Roman" w:hAnsi="Times New Roman" w:cs="Times New Roman"/>
          <w:sz w:val="24"/>
          <w:szCs w:val="24"/>
        </w:rPr>
        <w:t xml:space="preserve"> ситуации соблюдать правила эксплуатации оборудования и работы с вредными, легковоспламеняющимися, взрывоопасными веществами.</w:t>
      </w:r>
    </w:p>
    <w:p w:rsidR="007A2381" w:rsidRPr="00706749" w:rsidRDefault="007A2381" w:rsidP="00706749">
      <w:pPr>
        <w:shd w:val="clear" w:color="auto" w:fill="FFFFFF"/>
        <w:tabs>
          <w:tab w:val="left" w:pos="571"/>
        </w:tabs>
        <w:spacing w:line="274" w:lineRule="exact"/>
        <w:ind w:left="29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5.2.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При возникновении аварийной ситуации необходимо:</w:t>
      </w:r>
    </w:p>
    <w:p w:rsidR="007A2381" w:rsidRPr="00706749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принять меры по эвакуации учащихся;</w:t>
      </w:r>
    </w:p>
    <w:p w:rsidR="007A2381" w:rsidRPr="00706749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отключить напряжение электропроводки;</w:t>
      </w:r>
    </w:p>
    <w:p w:rsidR="007A2381" w:rsidRPr="00706749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позвонить пожарной охране (01);</w:t>
      </w:r>
    </w:p>
    <w:p w:rsidR="007A2381" w:rsidRPr="00706749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сообщить администрации, директору школы;</w:t>
      </w:r>
    </w:p>
    <w:p w:rsidR="007A2381" w:rsidRPr="00706749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в случае необходимости оказать первую доврачебную помощь;</w:t>
      </w:r>
    </w:p>
    <w:p w:rsidR="007A2381" w:rsidRPr="00E4173F" w:rsidRDefault="007A2381" w:rsidP="00E4173F">
      <w:pPr>
        <w:numPr>
          <w:ilvl w:val="0"/>
          <w:numId w:val="19"/>
        </w:numPr>
        <w:shd w:val="clear" w:color="auto" w:fill="FFFFFF"/>
        <w:spacing w:line="274" w:lineRule="exact"/>
        <w:ind w:right="883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 xml:space="preserve">предпринять первые действия к тушению пожара. </w:t>
      </w:r>
    </w:p>
    <w:p w:rsidR="007A2381" w:rsidRDefault="007A2381" w:rsidP="00E4173F">
      <w:pPr>
        <w:shd w:val="clear" w:color="auto" w:fill="FFFFFF"/>
        <w:spacing w:line="274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Тушение пожара производить у</w:t>
      </w:r>
      <w:r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лекислотными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 xml:space="preserve"> порошковыми, пенными </w:t>
      </w:r>
      <w:r w:rsidRPr="00706749">
        <w:rPr>
          <w:rFonts w:ascii="Times New Roman" w:hAnsi="Times New Roman" w:cs="Times New Roman"/>
          <w:sz w:val="24"/>
          <w:szCs w:val="24"/>
        </w:rPr>
        <w:t xml:space="preserve">огнетушителями; если нет проводки под напряжением, можно тушить водой. </w:t>
      </w:r>
    </w:p>
    <w:p w:rsidR="007A2381" w:rsidRPr="00706749" w:rsidRDefault="007A2381" w:rsidP="00E4173F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z w:val="24"/>
          <w:szCs w:val="24"/>
        </w:rPr>
        <w:t>5.3. При плохом самочувствии обратитесь в медпункт.</w:t>
      </w:r>
    </w:p>
    <w:p w:rsidR="007A2381" w:rsidRPr="00706749" w:rsidRDefault="007A2381" w:rsidP="00706749">
      <w:pPr>
        <w:shd w:val="clear" w:color="auto" w:fill="FFFFFF"/>
        <w:tabs>
          <w:tab w:val="left" w:pos="470"/>
        </w:tabs>
        <w:spacing w:line="274" w:lineRule="exact"/>
        <w:ind w:left="53"/>
        <w:rPr>
          <w:rFonts w:ascii="Times New Roman" w:hAnsi="Times New Roman" w:cs="Times New Roman"/>
        </w:rPr>
      </w:pPr>
      <w:r w:rsidRPr="00706749">
        <w:rPr>
          <w:rFonts w:ascii="Times New Roman" w:hAnsi="Times New Roman" w:cs="Times New Roman"/>
          <w:spacing w:val="-8"/>
          <w:sz w:val="24"/>
          <w:szCs w:val="24"/>
        </w:rPr>
        <w:t>5.3.</w:t>
      </w:r>
      <w:r w:rsidRPr="00706749">
        <w:rPr>
          <w:rFonts w:ascii="Times New Roman" w:hAnsi="Times New Roman" w:cs="Times New Roman"/>
          <w:sz w:val="24"/>
          <w:szCs w:val="24"/>
        </w:rPr>
        <w:tab/>
      </w:r>
      <w:r w:rsidRPr="00706749">
        <w:rPr>
          <w:rFonts w:ascii="Times New Roman" w:hAnsi="Times New Roman" w:cs="Times New Roman"/>
          <w:spacing w:val="-1"/>
          <w:sz w:val="24"/>
          <w:szCs w:val="24"/>
        </w:rPr>
        <w:t>Умейте оказать первую доврачебную помощь:</w:t>
      </w:r>
    </w:p>
    <w:p w:rsidR="007A2381" w:rsidRPr="00706749" w:rsidRDefault="007A2381" w:rsidP="00E4173F">
      <w:pPr>
        <w:numPr>
          <w:ilvl w:val="0"/>
          <w:numId w:val="21"/>
        </w:numPr>
        <w:shd w:val="clear" w:color="auto" w:fill="FFFFFF"/>
        <w:tabs>
          <w:tab w:val="left" w:pos="202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1"/>
          <w:sz w:val="24"/>
          <w:szCs w:val="24"/>
        </w:rPr>
        <w:t>при носовом кровотечении приложите влажный платок к носу;</w:t>
      </w:r>
    </w:p>
    <w:p w:rsidR="007A2381" w:rsidRPr="00706749" w:rsidRDefault="007A2381" w:rsidP="00E4173F">
      <w:pPr>
        <w:numPr>
          <w:ilvl w:val="0"/>
          <w:numId w:val="21"/>
        </w:numPr>
        <w:shd w:val="clear" w:color="auto" w:fill="FFFFFF"/>
        <w:tabs>
          <w:tab w:val="left" w:pos="202"/>
        </w:tabs>
        <w:spacing w:line="274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z w:val="24"/>
          <w:szCs w:val="24"/>
        </w:rPr>
        <w:t>при попадании органических веществ на кожу рук смойте их большим количеством воды:</w:t>
      </w:r>
    </w:p>
    <w:p w:rsidR="007A2381" w:rsidRPr="00706749" w:rsidRDefault="007A2381" w:rsidP="00E4173F">
      <w:pPr>
        <w:numPr>
          <w:ilvl w:val="0"/>
          <w:numId w:val="21"/>
        </w:numPr>
        <w:shd w:val="clear" w:color="auto" w:fill="FFFFFF"/>
        <w:tabs>
          <w:tab w:val="left" w:pos="202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при попадании органических веществ в глаза сделайте промывание </w:t>
      </w:r>
      <w:proofErr w:type="gramStart"/>
      <w:r w:rsidRPr="00706749">
        <w:rPr>
          <w:rFonts w:ascii="Times New Roman" w:hAnsi="Times New Roman" w:cs="Times New Roman"/>
          <w:spacing w:val="-2"/>
          <w:sz w:val="24"/>
          <w:szCs w:val="24"/>
        </w:rPr>
        <w:t>глаз</w:t>
      </w:r>
      <w:proofErr w:type="gramEnd"/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 и обратиться к </w:t>
      </w:r>
      <w:r w:rsidRPr="00706749">
        <w:rPr>
          <w:rFonts w:ascii="Times New Roman" w:hAnsi="Times New Roman" w:cs="Times New Roman"/>
          <w:sz w:val="24"/>
          <w:szCs w:val="24"/>
        </w:rPr>
        <w:t>врачу:</w:t>
      </w:r>
    </w:p>
    <w:p w:rsidR="007A2381" w:rsidRPr="00706749" w:rsidRDefault="007A2381" w:rsidP="00E4173F">
      <w:pPr>
        <w:numPr>
          <w:ilvl w:val="0"/>
          <w:numId w:val="21"/>
        </w:numPr>
        <w:shd w:val="clear" w:color="auto" w:fill="FFFFFF"/>
        <w:tabs>
          <w:tab w:val="left" w:pos="202"/>
        </w:tabs>
        <w:spacing w:before="1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06749">
        <w:rPr>
          <w:rFonts w:ascii="Times New Roman" w:hAnsi="Times New Roman" w:cs="Times New Roman"/>
          <w:spacing w:val="-2"/>
          <w:sz w:val="24"/>
          <w:szCs w:val="24"/>
        </w:rPr>
        <w:t xml:space="preserve">при отравлении органическими веществами через пищеварительный тракт необходимо </w:t>
      </w:r>
      <w:r w:rsidRPr="00706749">
        <w:rPr>
          <w:rFonts w:ascii="Times New Roman" w:hAnsi="Times New Roman" w:cs="Times New Roman"/>
          <w:sz w:val="24"/>
          <w:szCs w:val="24"/>
        </w:rPr>
        <w:t>вызвать рвоту, а затем принять молоко или белок.</w:t>
      </w:r>
    </w:p>
    <w:p w:rsidR="007A2381" w:rsidRPr="006C0219" w:rsidRDefault="007A2381" w:rsidP="00E4173F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>при носовом кровотечении приложите влажный платок к носу;</w:t>
      </w:r>
    </w:p>
    <w:p w:rsidR="007A2381" w:rsidRPr="006C0219" w:rsidRDefault="007A2381" w:rsidP="00E4173F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>при попадании органических веществ на кожу рук смойте их большим количеством воды;</w:t>
      </w:r>
    </w:p>
    <w:p w:rsidR="007A2381" w:rsidRPr="006C0219" w:rsidRDefault="007A2381" w:rsidP="00E4173F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при попадании органических веществ в глаза сделайте промывание </w:t>
      </w:r>
      <w:proofErr w:type="gramStart"/>
      <w:r w:rsidRPr="006C0219">
        <w:rPr>
          <w:rFonts w:ascii="Times New Roman" w:hAnsi="Times New Roman" w:cs="Times New Roman"/>
          <w:spacing w:val="-7"/>
          <w:sz w:val="24"/>
          <w:szCs w:val="24"/>
        </w:rPr>
        <w:t>глаз</w:t>
      </w:r>
      <w:proofErr w:type="gramEnd"/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 и обратиться к врачу;</w:t>
      </w:r>
    </w:p>
    <w:p w:rsidR="007A2381" w:rsidRPr="006C0219" w:rsidRDefault="007A2381" w:rsidP="00E4173F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>при отравлении органическими веществами через пищеварительный тракт необходимо вызвать рвоту, а затем принять молоко или белок.</w:t>
      </w:r>
    </w:p>
    <w:p w:rsidR="007A2381" w:rsidRPr="006C0219" w:rsidRDefault="007A2381" w:rsidP="00E4173F">
      <w:pPr>
        <w:numPr>
          <w:ilvl w:val="0"/>
          <w:numId w:val="21"/>
        </w:numPr>
        <w:shd w:val="clear" w:color="auto" w:fill="FFFFFF"/>
        <w:tabs>
          <w:tab w:val="left" w:pos="142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>при термических ожогах первой степени поражённое место обрабатывают этиловым спиртом, после чего накладывают сухую стерильную повязку или чистую ткань и обращаются к дерматологу. Ни в коем случае нель</w:t>
      </w:r>
      <w:r>
        <w:rPr>
          <w:rFonts w:ascii="Times New Roman" w:hAnsi="Times New Roman" w:cs="Times New Roman"/>
          <w:spacing w:val="-7"/>
          <w:sz w:val="24"/>
          <w:szCs w:val="24"/>
        </w:rPr>
        <w:t>зя прокалывать пузырь, смачивать</w:t>
      </w:r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 места ожогов водой, прижигать их растворами перманганата калия, бриллиантовой зелени, раствором йода, применять "'народные " средства,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разные масла, вазелин, так </w:t>
      </w:r>
      <w:proofErr w:type="spellStart"/>
      <w:r>
        <w:rPr>
          <w:rFonts w:ascii="Times New Roman" w:hAnsi="Times New Roman" w:cs="Times New Roman"/>
          <w:spacing w:val="-7"/>
          <w:sz w:val="24"/>
          <w:szCs w:val="24"/>
        </w:rPr>
        <w:t>кан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 xml:space="preserve"> он</w:t>
      </w:r>
      <w:r w:rsidRPr="006C0219">
        <w:rPr>
          <w:rFonts w:ascii="Times New Roman" w:hAnsi="Times New Roman" w:cs="Times New Roman"/>
          <w:spacing w:val="-7"/>
          <w:sz w:val="24"/>
          <w:szCs w:val="24"/>
        </w:rPr>
        <w:t>и только усиливают ожоги, замедляют заживление ран. При тяжёлых ожогах необходимо немедленно отправить потерпевшего в лечебное заведение.</w:t>
      </w:r>
    </w:p>
    <w:p w:rsidR="007A2381" w:rsidRDefault="007A2381" w:rsidP="00A8736A">
      <w:pPr>
        <w:numPr>
          <w:ilvl w:val="0"/>
          <w:numId w:val="21"/>
        </w:numPr>
        <w:shd w:val="clear" w:color="auto" w:fill="FFFFFF"/>
        <w:tabs>
          <w:tab w:val="left" w:pos="709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6C0219">
        <w:rPr>
          <w:rFonts w:ascii="Times New Roman" w:hAnsi="Times New Roman" w:cs="Times New Roman"/>
          <w:spacing w:val="-7"/>
          <w:sz w:val="24"/>
          <w:szCs w:val="24"/>
        </w:rPr>
        <w:t>при химических ожогах поражённый участок кожи надо промыть большим количеством прохладной воды на протяжении 15-20 мин., запрещается обрабатывать обожженные места ватным тампоном; затем промывают раствором пищевой</w:t>
      </w:r>
      <w:r w:rsidRPr="006C0219">
        <w:rPr>
          <w:rFonts w:ascii="Times New Roman" w:hAnsi="Times New Roman" w:cs="Times New Roman"/>
          <w:spacing w:val="-7"/>
          <w:sz w:val="24"/>
          <w:szCs w:val="24"/>
        </w:rPr>
        <w:tab/>
        <w:t xml:space="preserve">соды с массовой долей </w:t>
      </w:r>
      <w:proofErr w:type="spellStart"/>
      <w:r w:rsidRPr="006C0219">
        <w:rPr>
          <w:rFonts w:ascii="Times New Roman" w:hAnsi="Times New Roman" w:cs="Times New Roman"/>
          <w:spacing w:val="-7"/>
          <w:sz w:val="24"/>
          <w:szCs w:val="24"/>
        </w:rPr>
        <w:t>гидрогенкарбоната</w:t>
      </w:r>
      <w:proofErr w:type="spellEnd"/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 натрия 2% (при попадании кислоты) или раствором уксусной или лимонной кислоты с массовой долей по веществу 1-2% (при попадании щёлочи)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ополаскивают водой и накладывают марлевую повязку с </w:t>
      </w:r>
      <w:proofErr w:type="spellStart"/>
      <w:r w:rsidRPr="006C0219">
        <w:rPr>
          <w:rFonts w:ascii="Times New Roman" w:hAnsi="Times New Roman" w:cs="Times New Roman"/>
          <w:spacing w:val="-7"/>
          <w:sz w:val="24"/>
          <w:szCs w:val="24"/>
        </w:rPr>
        <w:t>риванолем</w:t>
      </w:r>
      <w:proofErr w:type="spellEnd"/>
      <w:r w:rsidRPr="006C0219">
        <w:rPr>
          <w:rFonts w:ascii="Times New Roman" w:hAnsi="Times New Roman" w:cs="Times New Roman"/>
          <w:spacing w:val="-7"/>
          <w:sz w:val="24"/>
          <w:szCs w:val="24"/>
        </w:rPr>
        <w:t xml:space="preserve"> или </w:t>
      </w:r>
      <w:proofErr w:type="spellStart"/>
      <w:r w:rsidRPr="006C0219">
        <w:rPr>
          <w:rFonts w:ascii="Times New Roman" w:hAnsi="Times New Roman" w:cs="Times New Roman"/>
          <w:spacing w:val="-7"/>
          <w:sz w:val="24"/>
          <w:szCs w:val="24"/>
        </w:rPr>
        <w:t>фурацилином</w:t>
      </w:r>
      <w:proofErr w:type="spellEnd"/>
      <w:r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A922BC" w:rsidRDefault="00A922BC" w:rsidP="00A922BC">
      <w:pPr>
        <w:shd w:val="clear" w:color="auto" w:fill="FFFFFF"/>
        <w:tabs>
          <w:tab w:val="left" w:pos="709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922BC" w:rsidRDefault="00A922BC" w:rsidP="00A922BC">
      <w:pPr>
        <w:shd w:val="clear" w:color="auto" w:fill="FFFFFF"/>
        <w:tabs>
          <w:tab w:val="left" w:pos="709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A922BC" w:rsidRPr="00A8736A" w:rsidRDefault="00A922BC" w:rsidP="00A922BC">
      <w:pPr>
        <w:shd w:val="clear" w:color="auto" w:fill="FFFFFF"/>
        <w:tabs>
          <w:tab w:val="left" w:pos="709"/>
        </w:tabs>
        <w:spacing w:line="274" w:lineRule="exact"/>
        <w:ind w:right="43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Разработчик – уполномоченный по ОТ</w:t>
      </w:r>
      <w:bookmarkStart w:id="0" w:name="_GoBack"/>
      <w:bookmarkEnd w:id="0"/>
      <w:r w:rsidR="00ED64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sectPr w:rsidR="00A922BC" w:rsidRPr="00A8736A" w:rsidSect="00A8736A">
      <w:type w:val="continuous"/>
      <w:pgSz w:w="11909" w:h="16834"/>
      <w:pgMar w:top="778" w:right="994" w:bottom="36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CD" w:rsidRDefault="007A7ECD" w:rsidP="007A7ECD">
      <w:r>
        <w:separator/>
      </w:r>
    </w:p>
  </w:endnote>
  <w:endnote w:type="continuationSeparator" w:id="0">
    <w:p w:rsidR="007A7ECD" w:rsidRDefault="007A7ECD" w:rsidP="007A7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CD" w:rsidRDefault="007A7ECD" w:rsidP="007A7ECD">
      <w:r>
        <w:separator/>
      </w:r>
    </w:p>
  </w:footnote>
  <w:footnote w:type="continuationSeparator" w:id="0">
    <w:p w:rsidR="007A7ECD" w:rsidRDefault="007A7ECD" w:rsidP="007A7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3D" w:rsidRPr="00D9603D" w:rsidRDefault="00A922BC" w:rsidP="00D9603D">
    <w:pPr>
      <w:pStyle w:val="a6"/>
      <w:jc w:val="center"/>
      <w:rPr>
        <w:sz w:val="32"/>
        <w:szCs w:val="32"/>
      </w:rPr>
    </w:pPr>
    <w:r w:rsidRPr="00D9603D">
      <w:rPr>
        <w:sz w:val="32"/>
        <w:szCs w:val="32"/>
      </w:rPr>
      <w:t>Муниципальное казенное общеобразовательное учреждение</w:t>
    </w:r>
  </w:p>
  <w:p w:rsidR="00D9603D" w:rsidRPr="00D9603D" w:rsidRDefault="00A922BC" w:rsidP="00D9603D">
    <w:pPr>
      <w:tabs>
        <w:tab w:val="center" w:pos="4677"/>
        <w:tab w:val="right" w:pos="9355"/>
      </w:tabs>
      <w:jc w:val="center"/>
      <w:rPr>
        <w:sz w:val="32"/>
        <w:szCs w:val="32"/>
      </w:rPr>
    </w:pPr>
    <w:r w:rsidRPr="00D9603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AC2690"/>
    <w:lvl w:ilvl="0">
      <w:numFmt w:val="bullet"/>
      <w:lvlText w:val="*"/>
      <w:lvlJc w:val="left"/>
    </w:lvl>
  </w:abstractNum>
  <w:abstractNum w:abstractNumId="1">
    <w:nsid w:val="03626D5E"/>
    <w:multiLevelType w:val="singleLevel"/>
    <w:tmpl w:val="0C30CFAA"/>
    <w:lvl w:ilvl="0">
      <w:start w:val="8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">
    <w:nsid w:val="066E63B4"/>
    <w:multiLevelType w:val="multilevel"/>
    <w:tmpl w:val="5B62588E"/>
    <w:lvl w:ilvl="0">
      <w:start w:val="3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">
    <w:nsid w:val="083C1FAA"/>
    <w:multiLevelType w:val="multilevel"/>
    <w:tmpl w:val="D284B75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4">
    <w:nsid w:val="26AB304B"/>
    <w:multiLevelType w:val="singleLevel"/>
    <w:tmpl w:val="E93407EA"/>
    <w:lvl w:ilvl="0">
      <w:start w:val="14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288062B6"/>
    <w:multiLevelType w:val="singleLevel"/>
    <w:tmpl w:val="53FC4D6E"/>
    <w:lvl w:ilvl="0">
      <w:start w:val="25"/>
      <w:numFmt w:val="decimal"/>
      <w:lvlText w:val="3.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29E20DC1"/>
    <w:multiLevelType w:val="hybridMultilevel"/>
    <w:tmpl w:val="AD3A3328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42ACC"/>
    <w:multiLevelType w:val="singleLevel"/>
    <w:tmpl w:val="08841360"/>
    <w:lvl w:ilvl="0">
      <w:start w:val="4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8">
    <w:nsid w:val="44436FEA"/>
    <w:multiLevelType w:val="singleLevel"/>
    <w:tmpl w:val="698C8E20"/>
    <w:lvl w:ilvl="0">
      <w:start w:val="16"/>
      <w:numFmt w:val="decimal"/>
      <w:lvlText w:val="3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47A37F95"/>
    <w:multiLevelType w:val="hybridMultilevel"/>
    <w:tmpl w:val="8BCEE02E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B065A"/>
    <w:multiLevelType w:val="singleLevel"/>
    <w:tmpl w:val="D3FA98B0"/>
    <w:lvl w:ilvl="0">
      <w:start w:val="8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5FE22B8E"/>
    <w:multiLevelType w:val="singleLevel"/>
    <w:tmpl w:val="593E16E4"/>
    <w:lvl w:ilvl="0">
      <w:start w:val="12"/>
      <w:numFmt w:val="decimal"/>
      <w:lvlText w:val="3.%1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2">
    <w:nsid w:val="6A8D01EE"/>
    <w:multiLevelType w:val="singleLevel"/>
    <w:tmpl w:val="5B786698"/>
    <w:lvl w:ilvl="0">
      <w:start w:val="3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6C6662A8"/>
    <w:multiLevelType w:val="hybridMultilevel"/>
    <w:tmpl w:val="13F62D24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87551"/>
    <w:multiLevelType w:val="singleLevel"/>
    <w:tmpl w:val="F2BE1C90"/>
    <w:lvl w:ilvl="0">
      <w:start w:val="23"/>
      <w:numFmt w:val="decimal"/>
      <w:lvlText w:val="3.%1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5">
    <w:nsid w:val="75535100"/>
    <w:multiLevelType w:val="singleLevel"/>
    <w:tmpl w:val="6B76E6BA"/>
    <w:lvl w:ilvl="0">
      <w:start w:val="4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77C6305D"/>
    <w:multiLevelType w:val="singleLevel"/>
    <w:tmpl w:val="18A2805C"/>
    <w:lvl w:ilvl="0">
      <w:start w:val="6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7">
    <w:nsid w:val="79685719"/>
    <w:multiLevelType w:val="hybridMultilevel"/>
    <w:tmpl w:val="32428676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AC3F24"/>
    <w:multiLevelType w:val="multilevel"/>
    <w:tmpl w:val="FB98B6D4"/>
    <w:lvl w:ilvl="0">
      <w:start w:val="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2">
    <w:abstractNumId w:val="15"/>
  </w:num>
  <w:num w:numId="3">
    <w:abstractNumId w:val="1"/>
  </w:num>
  <w:num w:numId="4">
    <w:abstractNumId w:val="7"/>
  </w:num>
  <w:num w:numId="5">
    <w:abstractNumId w:val="10"/>
  </w:num>
  <w:num w:numId="6">
    <w:abstractNumId w:val="16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2">
    <w:abstractNumId w:val="12"/>
  </w:num>
  <w:num w:numId="13">
    <w:abstractNumId w:val="4"/>
  </w:num>
  <w:num w:numId="1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2"/>
  </w:num>
  <w:num w:numId="18">
    <w:abstractNumId w:val="18"/>
  </w:num>
  <w:num w:numId="19">
    <w:abstractNumId w:val="13"/>
  </w:num>
  <w:num w:numId="20">
    <w:abstractNumId w:val="6"/>
  </w:num>
  <w:num w:numId="21">
    <w:abstractNumId w:val="9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749"/>
    <w:rsid w:val="000574BA"/>
    <w:rsid w:val="001E3476"/>
    <w:rsid w:val="006C0219"/>
    <w:rsid w:val="00706749"/>
    <w:rsid w:val="007A2381"/>
    <w:rsid w:val="007A7ECD"/>
    <w:rsid w:val="008A34D5"/>
    <w:rsid w:val="00A8736A"/>
    <w:rsid w:val="00A922BC"/>
    <w:rsid w:val="00DE1E3D"/>
    <w:rsid w:val="00E0786E"/>
    <w:rsid w:val="00E4173F"/>
    <w:rsid w:val="00ED6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D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8736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A873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873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22BC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922B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2090</Words>
  <Characters>13793</Characters>
  <Application>Microsoft Office Word</Application>
  <DocSecurity>0</DocSecurity>
  <Lines>114</Lines>
  <Paragraphs>31</Paragraphs>
  <ScaleCrop>false</ScaleCrop>
  <Company>*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Манькова</cp:lastModifiedBy>
  <cp:revision>4</cp:revision>
  <cp:lastPrinted>2017-10-19T09:13:00Z</cp:lastPrinted>
  <dcterms:created xsi:type="dcterms:W3CDTF">2014-12-09T15:22:00Z</dcterms:created>
  <dcterms:modified xsi:type="dcterms:W3CDTF">2017-10-19T09:14:00Z</dcterms:modified>
</cp:coreProperties>
</file>