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69" w:rsidRPr="00B66969" w:rsidRDefault="00B66969" w:rsidP="00B66969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  <w:r w:rsidRPr="00B66969">
        <w:rPr>
          <w:rFonts w:ascii="Times New Roman" w:hAnsi="Times New Roman" w:cs="Times New Roman"/>
          <w:b/>
          <w:i/>
          <w:sz w:val="40"/>
        </w:rPr>
        <w:t>Безопасность на железной дороге</w:t>
      </w:r>
    </w:p>
    <w:p w:rsidR="00B66969" w:rsidRPr="00B66969" w:rsidRDefault="00B66969" w:rsidP="00B6696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Железная дорога - зона повышенной опасности! Поэтому необход</w:t>
      </w:r>
      <w:r>
        <w:rPr>
          <w:rFonts w:ascii="Times New Roman" w:hAnsi="Times New Roman" w:cs="Times New Roman"/>
          <w:sz w:val="24"/>
        </w:rPr>
        <w:t>имо соблюдать правила как детям</w:t>
      </w:r>
      <w:bookmarkStart w:id="0" w:name="_GoBack"/>
      <w:bookmarkEnd w:id="0"/>
      <w:r w:rsidRPr="00B66969">
        <w:rPr>
          <w:rFonts w:ascii="Times New Roman" w:hAnsi="Times New Roman" w:cs="Times New Roman"/>
          <w:sz w:val="24"/>
        </w:rPr>
        <w:t>, так и взрослым!</w:t>
      </w:r>
    </w:p>
    <w:p w:rsid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ПРАВИЛА БЕЗОПАСНОСТИ ПРИ НАХОЖДЕНИИ НА ЖЕЛЕЗНОДОРОЖНЫХ ПУТЯХ</w:t>
      </w: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 </w:t>
      </w:r>
    </w:p>
    <w:p w:rsidR="00B66969" w:rsidRDefault="00B66969" w:rsidP="00B66969">
      <w:pPr>
        <w:pStyle w:val="a3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b/>
          <w:bCs/>
          <w:sz w:val="24"/>
        </w:rPr>
        <w:t>Самое главное</w:t>
      </w:r>
      <w:r w:rsidRPr="00B66969">
        <w:rPr>
          <w:rFonts w:ascii="Times New Roman" w:hAnsi="Times New Roman" w:cs="Times New Roman"/>
          <w:sz w:val="24"/>
        </w:rPr>
        <w:br/>
        <w:t>• Нельзя пересекать железнодорожные пути там, где это удобно или для сокращения время. </w:t>
      </w:r>
      <w:r w:rsidRPr="00B66969">
        <w:rPr>
          <w:rFonts w:ascii="Times New Roman" w:hAnsi="Times New Roman" w:cs="Times New Roman"/>
          <w:sz w:val="24"/>
        </w:rPr>
        <w:br/>
        <w:t>• Переходить и переезжать железнодорожные пути нужно только в специально отведенных для этого местах -  специально оборудованные пешеходные переходы, тоннели, мосты, железнодорожные переезды, путепроводы.</w:t>
      </w:r>
      <w:r w:rsidRPr="00B66969">
        <w:rPr>
          <w:rFonts w:ascii="Times New Roman" w:hAnsi="Times New Roman" w:cs="Times New Roman"/>
          <w:sz w:val="24"/>
        </w:rPr>
        <w:br/>
        <w:t>•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  <w:r w:rsidRPr="00B66969">
        <w:rPr>
          <w:rFonts w:ascii="Times New Roman" w:hAnsi="Times New Roman" w:cs="Times New Roman"/>
          <w:sz w:val="24"/>
        </w:rPr>
        <w:br/>
      </w:r>
      <w:r w:rsidRPr="00B66969">
        <w:rPr>
          <w:rFonts w:ascii="Times New Roman" w:hAnsi="Times New Roman" w:cs="Times New Roman"/>
          <w:b/>
          <w:bCs/>
          <w:sz w:val="24"/>
        </w:rPr>
        <w:t> </w:t>
      </w:r>
      <w:r w:rsidRPr="00B66969">
        <w:rPr>
          <w:rFonts w:ascii="Times New Roman" w:hAnsi="Times New Roman" w:cs="Times New Roman"/>
          <w:sz w:val="24"/>
        </w:rPr>
        <w:br/>
      </w:r>
      <w:r w:rsidRPr="00B66969">
        <w:rPr>
          <w:rFonts w:ascii="Times New Roman" w:hAnsi="Times New Roman" w:cs="Times New Roman"/>
          <w:b/>
          <w:bCs/>
          <w:sz w:val="24"/>
        </w:rPr>
        <w:t> З А П Р Е Щ А Е Т С Я: </w:t>
      </w:r>
      <w:r w:rsidRPr="00B66969">
        <w:rPr>
          <w:rFonts w:ascii="Times New Roman" w:hAnsi="Times New Roman" w:cs="Times New Roman"/>
          <w:sz w:val="24"/>
        </w:rPr>
        <w:t> </w:t>
      </w:r>
    </w:p>
    <w:p w:rsid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br/>
        <w:t xml:space="preserve">• Проходить по железнодорожному переезду при запрещающем сигнале светофора переездной сигнализации независимо от положения и наличия </w:t>
      </w:r>
      <w:proofErr w:type="gramStart"/>
      <w:r w:rsidRPr="00B66969">
        <w:rPr>
          <w:rFonts w:ascii="Times New Roman" w:hAnsi="Times New Roman" w:cs="Times New Roman"/>
          <w:sz w:val="24"/>
        </w:rPr>
        <w:t>шлагбаума.</w:t>
      </w:r>
      <w:r w:rsidRPr="00B66969">
        <w:rPr>
          <w:rFonts w:ascii="Times New Roman" w:hAnsi="Times New Roman" w:cs="Times New Roman"/>
          <w:sz w:val="24"/>
        </w:rPr>
        <w:br/>
        <w:t>•</w:t>
      </w:r>
      <w:proofErr w:type="gramEnd"/>
      <w:r w:rsidRPr="00B66969">
        <w:rPr>
          <w:rFonts w:ascii="Times New Roman" w:hAnsi="Times New Roman" w:cs="Times New Roman"/>
          <w:sz w:val="24"/>
        </w:rPr>
        <w:t xml:space="preserve">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</w:t>
      </w:r>
      <w:r>
        <w:rPr>
          <w:rFonts w:ascii="Times New Roman" w:hAnsi="Times New Roman" w:cs="Times New Roman"/>
          <w:sz w:val="24"/>
        </w:rPr>
        <w:t>едственно перед идущим поездом.</w:t>
      </w:r>
    </w:p>
    <w:p w:rsid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 xml:space="preserve">• Пересекать пути, даже когда нет никакого движения и приближающегося </w:t>
      </w:r>
      <w:proofErr w:type="gramStart"/>
      <w:r w:rsidRPr="00B66969">
        <w:rPr>
          <w:rFonts w:ascii="Times New Roman" w:hAnsi="Times New Roman" w:cs="Times New Roman"/>
          <w:sz w:val="24"/>
        </w:rPr>
        <w:t>поезда  не</w:t>
      </w:r>
      <w:proofErr w:type="gramEnd"/>
      <w:r w:rsidRPr="00B66969">
        <w:rPr>
          <w:rFonts w:ascii="Times New Roman" w:hAnsi="Times New Roman" w:cs="Times New Roman"/>
          <w:sz w:val="24"/>
        </w:rPr>
        <w:t xml:space="preserve"> видно.</w:t>
      </w:r>
      <w:r w:rsidRPr="00B66969">
        <w:rPr>
          <w:rFonts w:ascii="Times New Roman" w:hAnsi="Times New Roman" w:cs="Times New Roman"/>
          <w:sz w:val="24"/>
        </w:rPr>
        <w:br/>
        <w:t>• Х</w:t>
      </w:r>
      <w:r>
        <w:rPr>
          <w:rFonts w:ascii="Times New Roman" w:hAnsi="Times New Roman" w:cs="Times New Roman"/>
          <w:sz w:val="24"/>
        </w:rPr>
        <w:t>одить по железнодорожным путям.</w:t>
      </w: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• Переходить и перебегать через железнодорожные пути перед близко идущим поездом, если расстояние до него менее 400 метров.</w:t>
      </w: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•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• 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B66969" w:rsidRPr="00B66969" w:rsidRDefault="00B66969" w:rsidP="00B66969">
      <w:pPr>
        <w:pStyle w:val="a3"/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  • На станциях и перегонах подлезать под вагоны и перелезать через автосцепки для прохода через путь. 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Проходить вдоль железнодорожного пути ближе 5 метров от крайнего рельса.  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Приближаться к лежащему на земле электропроводу на расстоянии ближе 8 метров.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Проезжать на крышах, подножках, переходных площадках вагонов.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Производить посадку и высадку на ходу поезда.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Высовываться из окон вагонов и дверей тамбуров на ходу поезда.</w:t>
      </w:r>
    </w:p>
    <w:p w:rsidR="00B66969" w:rsidRPr="00B66969" w:rsidRDefault="00B66969" w:rsidP="00B669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66969">
        <w:rPr>
          <w:rFonts w:ascii="Times New Roman" w:hAnsi="Times New Roman" w:cs="Times New Roman"/>
          <w:sz w:val="24"/>
        </w:rPr>
        <w:t>Подходить к вагону до полной остановки.</w:t>
      </w:r>
    </w:p>
    <w:p w:rsidR="0072037F" w:rsidRPr="00B66969" w:rsidRDefault="0072037F" w:rsidP="00B66969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72037F" w:rsidRPr="00B6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C32FD"/>
    <w:multiLevelType w:val="multilevel"/>
    <w:tmpl w:val="82AC6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69"/>
    <w:rsid w:val="0072037F"/>
    <w:rsid w:val="00B6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F6C21-385C-4031-95BB-D24B544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5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3830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Литература</dc:creator>
  <cp:keywords/>
  <dc:description/>
  <cp:lastModifiedBy>Литература</cp:lastModifiedBy>
  <cp:revision>2</cp:revision>
  <dcterms:created xsi:type="dcterms:W3CDTF">2017-10-30T11:26:00Z</dcterms:created>
  <dcterms:modified xsi:type="dcterms:W3CDTF">2017-10-30T11:28:00Z</dcterms:modified>
</cp:coreProperties>
</file>